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E3" w:rsidRDefault="00A551E3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-250825</wp:posOffset>
            </wp:positionV>
            <wp:extent cx="686435" cy="683260"/>
            <wp:effectExtent l="19050" t="0" r="0" b="0"/>
            <wp:wrapTopAndBottom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A72" w:rsidRPr="00A551E3" w:rsidRDefault="00A06A72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1E3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A06A72" w:rsidRPr="00A551E3" w:rsidRDefault="00A06A72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1E3">
        <w:rPr>
          <w:rFonts w:ascii="Times New Roman" w:hAnsi="Times New Roman" w:cs="Times New Roman"/>
          <w:b/>
          <w:sz w:val="28"/>
          <w:szCs w:val="28"/>
        </w:rPr>
        <w:t xml:space="preserve">ХАНТЫ-МАНСИЙСКОГО АВТОНОМНОГО ОКРУГА </w:t>
      </w:r>
      <w:r w:rsidR="00804B0C" w:rsidRPr="00A551E3">
        <w:rPr>
          <w:rFonts w:ascii="Times New Roman" w:hAnsi="Times New Roman" w:cs="Times New Roman"/>
          <w:b/>
          <w:sz w:val="28"/>
          <w:szCs w:val="28"/>
        </w:rPr>
        <w:t>–</w:t>
      </w:r>
      <w:r w:rsidRPr="00A551E3">
        <w:rPr>
          <w:rFonts w:ascii="Times New Roman" w:hAnsi="Times New Roman" w:cs="Times New Roman"/>
          <w:b/>
          <w:sz w:val="28"/>
          <w:szCs w:val="28"/>
        </w:rPr>
        <w:t xml:space="preserve"> ЮГРЫ</w:t>
      </w:r>
    </w:p>
    <w:p w:rsidR="00A551E3" w:rsidRDefault="00A551E3" w:rsidP="00A551E3">
      <w:pPr>
        <w:pStyle w:val="4"/>
        <w:jc w:val="center"/>
        <w:rPr>
          <w:rFonts w:ascii="Times New Roman" w:hAnsi="Times New Roman" w:cs="Times New Roman"/>
          <w:i w:val="0"/>
          <w:color w:val="auto"/>
          <w:sz w:val="36"/>
          <w:szCs w:val="36"/>
        </w:rPr>
      </w:pPr>
      <w:proofErr w:type="gramStart"/>
      <w:r w:rsidRPr="00A551E3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П</w:t>
      </w:r>
      <w:proofErr w:type="gramEnd"/>
      <w:r w:rsidRPr="00A551E3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 xml:space="preserve"> Р И К А З</w:t>
      </w:r>
    </w:p>
    <w:p w:rsidR="00360363" w:rsidRPr="004C6660" w:rsidRDefault="00360363" w:rsidP="00A551E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32AFB" w:rsidRDefault="00832AFB" w:rsidP="004C66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от 21.01.2014 № 25 «О проведении в 2014 году диспансеризации определенных групп взрослого населения и профилактических медицинских осмотров </w:t>
      </w:r>
      <w:proofErr w:type="gramStart"/>
      <w:r w:rsidRPr="005432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32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242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543242">
        <w:rPr>
          <w:rFonts w:ascii="Times New Roman" w:hAnsi="Times New Roman" w:cs="Times New Roman"/>
          <w:sz w:val="28"/>
          <w:szCs w:val="28"/>
        </w:rPr>
        <w:t xml:space="preserve"> автономном округе – Югре» </w:t>
      </w:r>
    </w:p>
    <w:p w:rsidR="00543242" w:rsidRPr="004C6660" w:rsidRDefault="00543242" w:rsidP="0054324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43242" w:rsidRPr="004C6660" w:rsidRDefault="00543242" w:rsidP="00543242">
      <w:pPr>
        <w:rPr>
          <w:rFonts w:ascii="Times New Roman" w:hAnsi="Times New Roman" w:cs="Times New Roman"/>
          <w:sz w:val="24"/>
          <w:szCs w:val="24"/>
        </w:rPr>
      </w:pPr>
      <w:r w:rsidRPr="004C6660">
        <w:rPr>
          <w:rFonts w:ascii="Times New Roman" w:hAnsi="Times New Roman" w:cs="Times New Roman"/>
          <w:sz w:val="24"/>
          <w:szCs w:val="24"/>
        </w:rPr>
        <w:t>«</w:t>
      </w:r>
      <w:r w:rsidR="00FD1874">
        <w:rPr>
          <w:rFonts w:ascii="Times New Roman" w:hAnsi="Times New Roman" w:cs="Times New Roman"/>
          <w:sz w:val="24"/>
          <w:szCs w:val="24"/>
        </w:rPr>
        <w:t>01</w:t>
      </w:r>
      <w:r w:rsidRPr="004C6660">
        <w:rPr>
          <w:rFonts w:ascii="Times New Roman" w:hAnsi="Times New Roman" w:cs="Times New Roman"/>
          <w:sz w:val="24"/>
          <w:szCs w:val="24"/>
        </w:rPr>
        <w:t xml:space="preserve">» </w:t>
      </w:r>
      <w:r w:rsidR="00FD1874">
        <w:rPr>
          <w:rFonts w:ascii="Times New Roman" w:hAnsi="Times New Roman" w:cs="Times New Roman"/>
          <w:sz w:val="24"/>
          <w:szCs w:val="24"/>
        </w:rPr>
        <w:t>апреля</w:t>
      </w:r>
      <w:r w:rsidR="00832AFB" w:rsidRPr="004C6660">
        <w:rPr>
          <w:rFonts w:ascii="Times New Roman" w:hAnsi="Times New Roman" w:cs="Times New Roman"/>
          <w:sz w:val="24"/>
          <w:szCs w:val="24"/>
        </w:rPr>
        <w:t xml:space="preserve"> 20</w:t>
      </w:r>
      <w:r w:rsidR="00FD1874">
        <w:rPr>
          <w:rFonts w:ascii="Times New Roman" w:hAnsi="Times New Roman" w:cs="Times New Roman"/>
          <w:sz w:val="24"/>
          <w:szCs w:val="24"/>
        </w:rPr>
        <w:t>14</w:t>
      </w:r>
      <w:r w:rsidR="00832AFB" w:rsidRPr="004C6660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  <w:r w:rsidR="004C66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32AFB" w:rsidRPr="004C666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6660">
        <w:rPr>
          <w:rFonts w:ascii="Times New Roman" w:hAnsi="Times New Roman" w:cs="Times New Roman"/>
          <w:sz w:val="24"/>
          <w:szCs w:val="24"/>
        </w:rPr>
        <w:t xml:space="preserve">    </w:t>
      </w:r>
      <w:r w:rsidR="00832AFB" w:rsidRPr="004C6660">
        <w:rPr>
          <w:rFonts w:ascii="Times New Roman" w:hAnsi="Times New Roman" w:cs="Times New Roman"/>
          <w:sz w:val="24"/>
          <w:szCs w:val="24"/>
        </w:rPr>
        <w:t xml:space="preserve"> </w:t>
      </w:r>
      <w:r w:rsidR="00FD18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2AFB" w:rsidRPr="004C6660">
        <w:rPr>
          <w:rFonts w:ascii="Times New Roman" w:hAnsi="Times New Roman" w:cs="Times New Roman"/>
          <w:sz w:val="24"/>
          <w:szCs w:val="24"/>
        </w:rPr>
        <w:t xml:space="preserve"> № </w:t>
      </w:r>
      <w:r w:rsidR="00FD1874">
        <w:rPr>
          <w:rFonts w:ascii="Times New Roman" w:hAnsi="Times New Roman" w:cs="Times New Roman"/>
          <w:sz w:val="24"/>
          <w:szCs w:val="24"/>
        </w:rPr>
        <w:t xml:space="preserve">194            </w:t>
      </w:r>
      <w:r w:rsidRPr="004C6660">
        <w:rPr>
          <w:rFonts w:ascii="Times New Roman" w:hAnsi="Times New Roman" w:cs="Times New Roman"/>
          <w:sz w:val="24"/>
          <w:szCs w:val="24"/>
        </w:rPr>
        <w:t xml:space="preserve"> г. Ханты-Мансийск</w:t>
      </w:r>
    </w:p>
    <w:p w:rsidR="00832AFB" w:rsidRPr="00543242" w:rsidRDefault="00832AFB" w:rsidP="004C66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3242">
        <w:rPr>
          <w:rFonts w:ascii="Times New Roman" w:hAnsi="Times New Roman" w:cs="Times New Roman"/>
          <w:sz w:val="28"/>
          <w:szCs w:val="28"/>
        </w:rPr>
        <w:t>Во исполнение приказов Министерства здравоохранения Российской Федерации от 3 декабря 2012 года № 1006н «Об утверждении порядка проведения диспансеризации определенных групп взрослого населения», от 6 декабря 2012 года № 1011н «Об утверждении порядка проведения профилактического медицинского осмотра»</w:t>
      </w:r>
      <w:r w:rsidR="00543242">
        <w:rPr>
          <w:rFonts w:ascii="Times New Roman" w:hAnsi="Times New Roman" w:cs="Times New Roman"/>
          <w:sz w:val="28"/>
          <w:szCs w:val="28"/>
        </w:rPr>
        <w:t>,</w:t>
      </w:r>
      <w:r w:rsidRPr="00543242">
        <w:rPr>
          <w:rFonts w:ascii="Times New Roman" w:hAnsi="Times New Roman" w:cs="Times New Roman"/>
          <w:sz w:val="28"/>
          <w:szCs w:val="28"/>
        </w:rPr>
        <w:t xml:space="preserve"> в целях оптимизации мероприятий по диспансеризации определенных групп взрослого населения (далее - Диспансеризация) и профилактических медицинских осмотров (далее – </w:t>
      </w:r>
      <w:proofErr w:type="spellStart"/>
      <w:r w:rsidRPr="00543242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543242">
        <w:rPr>
          <w:rFonts w:ascii="Times New Roman" w:hAnsi="Times New Roman" w:cs="Times New Roman"/>
          <w:sz w:val="28"/>
          <w:szCs w:val="28"/>
        </w:rPr>
        <w:t>) в 2014 году в Ханты-Мансийском автономном округе</w:t>
      </w:r>
      <w:proofErr w:type="gramEnd"/>
      <w:r w:rsidRPr="00543242">
        <w:rPr>
          <w:rFonts w:ascii="Times New Roman" w:hAnsi="Times New Roman" w:cs="Times New Roman"/>
          <w:sz w:val="28"/>
          <w:szCs w:val="28"/>
        </w:rPr>
        <w:t xml:space="preserve"> - Югре</w:t>
      </w:r>
    </w:p>
    <w:p w:rsidR="00832AFB" w:rsidRPr="004C6660" w:rsidRDefault="00832AFB" w:rsidP="004C666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32AFB" w:rsidRPr="00543242" w:rsidRDefault="00832AFB" w:rsidP="004C66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ПРИКАЗЫВАЮ:</w:t>
      </w:r>
    </w:p>
    <w:p w:rsidR="00832AFB" w:rsidRPr="006009AB" w:rsidRDefault="00832AFB" w:rsidP="004C6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9AB">
        <w:rPr>
          <w:rFonts w:ascii="Times New Roman" w:hAnsi="Times New Roman" w:cs="Times New Roman"/>
          <w:sz w:val="28"/>
          <w:szCs w:val="28"/>
        </w:rPr>
        <w:tab/>
        <w:t xml:space="preserve">1. Внести следующие изменения в приказ Департамента здравоохранения  Ханты-Мансийского автономного округа – Югры  </w:t>
      </w:r>
      <w:r w:rsidRPr="00543242">
        <w:rPr>
          <w:rFonts w:ascii="Times New Roman" w:hAnsi="Times New Roman" w:cs="Times New Roman"/>
          <w:sz w:val="28"/>
          <w:szCs w:val="28"/>
        </w:rPr>
        <w:t xml:space="preserve">от 21.01.2014 № 25 «О проведении в 2014 году диспансеризации определенных групп взрослого населения и профилактических медицинских осмотров </w:t>
      </w:r>
      <w:proofErr w:type="gramStart"/>
      <w:r w:rsidRPr="005432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32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242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543242">
        <w:rPr>
          <w:rFonts w:ascii="Times New Roman" w:hAnsi="Times New Roman" w:cs="Times New Roman"/>
          <w:sz w:val="28"/>
          <w:szCs w:val="28"/>
        </w:rPr>
        <w:t xml:space="preserve"> автономном округе – Югре»</w:t>
      </w:r>
      <w:r w:rsidRPr="006009AB">
        <w:rPr>
          <w:rFonts w:ascii="Times New Roman" w:hAnsi="Times New Roman" w:cs="Times New Roman"/>
          <w:sz w:val="28"/>
          <w:szCs w:val="28"/>
        </w:rPr>
        <w:t xml:space="preserve"> (далее – Приказ):</w:t>
      </w:r>
    </w:p>
    <w:p w:rsidR="00832AFB" w:rsidRPr="006009AB" w:rsidRDefault="00832AFB" w:rsidP="004C66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9AB">
        <w:rPr>
          <w:rFonts w:ascii="Times New Roman" w:hAnsi="Times New Roman" w:cs="Times New Roman"/>
          <w:sz w:val="28"/>
          <w:szCs w:val="28"/>
        </w:rPr>
        <w:t>1.1. Приложени</w:t>
      </w:r>
      <w:r w:rsidR="00543242">
        <w:rPr>
          <w:rFonts w:ascii="Times New Roman" w:hAnsi="Times New Roman" w:cs="Times New Roman"/>
          <w:sz w:val="28"/>
          <w:szCs w:val="28"/>
        </w:rPr>
        <w:t>я</w:t>
      </w:r>
      <w:r w:rsidRPr="006009AB">
        <w:rPr>
          <w:rFonts w:ascii="Times New Roman" w:hAnsi="Times New Roman" w:cs="Times New Roman"/>
          <w:sz w:val="28"/>
          <w:szCs w:val="28"/>
        </w:rPr>
        <w:t xml:space="preserve"> 1</w:t>
      </w:r>
      <w:r w:rsidR="00543242">
        <w:rPr>
          <w:rFonts w:ascii="Times New Roman" w:hAnsi="Times New Roman" w:cs="Times New Roman"/>
          <w:sz w:val="28"/>
          <w:szCs w:val="28"/>
        </w:rPr>
        <w:t>, 2, 3, 4</w:t>
      </w:r>
      <w:r w:rsidRPr="006009AB">
        <w:rPr>
          <w:rFonts w:ascii="Times New Roman" w:hAnsi="Times New Roman" w:cs="Times New Roman"/>
          <w:sz w:val="28"/>
          <w:szCs w:val="28"/>
        </w:rPr>
        <w:t xml:space="preserve"> к Приказу читать в редакции приложени</w:t>
      </w:r>
      <w:r w:rsidR="00543242">
        <w:rPr>
          <w:rFonts w:ascii="Times New Roman" w:hAnsi="Times New Roman" w:cs="Times New Roman"/>
          <w:sz w:val="28"/>
          <w:szCs w:val="28"/>
        </w:rPr>
        <w:t>й</w:t>
      </w:r>
      <w:r w:rsidRPr="006009AB">
        <w:rPr>
          <w:rFonts w:ascii="Times New Roman" w:hAnsi="Times New Roman" w:cs="Times New Roman"/>
          <w:sz w:val="28"/>
          <w:szCs w:val="28"/>
        </w:rPr>
        <w:t xml:space="preserve"> </w:t>
      </w:r>
      <w:r w:rsidRPr="00543242">
        <w:rPr>
          <w:rFonts w:ascii="Times New Roman" w:hAnsi="Times New Roman" w:cs="Times New Roman"/>
          <w:sz w:val="28"/>
          <w:szCs w:val="28"/>
        </w:rPr>
        <w:t>1</w:t>
      </w:r>
      <w:r w:rsidR="00543242">
        <w:rPr>
          <w:rFonts w:ascii="Times New Roman" w:hAnsi="Times New Roman" w:cs="Times New Roman"/>
          <w:sz w:val="28"/>
          <w:szCs w:val="28"/>
        </w:rPr>
        <w:t>, 2, 3, 4</w:t>
      </w:r>
      <w:r w:rsidRPr="00543242">
        <w:rPr>
          <w:rFonts w:ascii="Times New Roman" w:hAnsi="Times New Roman" w:cs="Times New Roman"/>
          <w:sz w:val="28"/>
          <w:szCs w:val="28"/>
        </w:rPr>
        <w:t xml:space="preserve"> </w:t>
      </w:r>
      <w:r w:rsidRPr="006009A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832AFB" w:rsidRPr="006009AB" w:rsidRDefault="00832AFB" w:rsidP="004C6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9AB">
        <w:rPr>
          <w:rFonts w:ascii="Times New Roman" w:hAnsi="Times New Roman" w:cs="Times New Roman"/>
          <w:sz w:val="28"/>
          <w:szCs w:val="28"/>
        </w:rPr>
        <w:tab/>
        <w:t>2. Контроль исполнения настоящего приказа оставляю за собой.</w:t>
      </w:r>
    </w:p>
    <w:p w:rsidR="004C6660" w:rsidRPr="004C6660" w:rsidRDefault="00F53305" w:rsidP="004C6660">
      <w:pPr>
        <w:pStyle w:val="ad"/>
        <w:widowControl w:val="0"/>
        <w:autoSpaceDE w:val="0"/>
        <w:autoSpaceDN w:val="0"/>
        <w:adjustRightInd w:val="0"/>
        <w:spacing w:after="0" w:line="360" w:lineRule="auto"/>
        <w:ind w:left="0" w:hanging="426"/>
        <w:jc w:val="both"/>
        <w:rPr>
          <w:rFonts w:ascii="Times New Roman" w:hAnsi="Times New Roman" w:cs="Times New Roman"/>
          <w:sz w:val="16"/>
          <w:szCs w:val="16"/>
        </w:rPr>
      </w:pPr>
      <w:r w:rsidRPr="00543242">
        <w:rPr>
          <w:rFonts w:ascii="Times New Roman" w:hAnsi="Times New Roman" w:cs="Times New Roman"/>
          <w:sz w:val="28"/>
          <w:szCs w:val="28"/>
        </w:rPr>
        <w:tab/>
      </w:r>
      <w:r w:rsidRPr="00543242">
        <w:rPr>
          <w:rFonts w:ascii="Times New Roman" w:hAnsi="Times New Roman" w:cs="Times New Roman"/>
          <w:sz w:val="28"/>
          <w:szCs w:val="28"/>
        </w:rPr>
        <w:tab/>
      </w:r>
      <w:bookmarkStart w:id="0" w:name="sub_1000"/>
    </w:p>
    <w:p w:rsidR="00082459" w:rsidRDefault="004C6660" w:rsidP="004C6660">
      <w:pPr>
        <w:pStyle w:val="ad"/>
        <w:widowControl w:val="0"/>
        <w:autoSpaceDE w:val="0"/>
        <w:autoSpaceDN w:val="0"/>
        <w:adjustRightInd w:val="0"/>
        <w:spacing w:after="0" w:line="360" w:lineRule="auto"/>
        <w:ind w:left="0" w:hanging="426"/>
        <w:jc w:val="both"/>
        <w:rPr>
          <w:rStyle w:val="a3"/>
          <w:rFonts w:ascii="Times New Roman" w:hAnsi="Times New Roman" w:cs="Times New Roman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="000F5AAE" w:rsidRPr="0054324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</w:t>
      </w:r>
      <w:r w:rsidR="001E4421" w:rsidRPr="0054324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иректор                                                                    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</w:t>
      </w:r>
      <w:r w:rsidR="000F5AAE" w:rsidRPr="0054324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А.В. Филимонов</w:t>
      </w:r>
      <w:r w:rsidR="00A06A72" w:rsidRPr="00CC755D">
        <w:rPr>
          <w:rStyle w:val="a3"/>
          <w:rFonts w:ascii="Times New Roman" w:hAnsi="Times New Roman" w:cs="Times New Roman"/>
          <w:sz w:val="26"/>
          <w:szCs w:val="26"/>
          <w:u w:val="none"/>
        </w:rPr>
        <w:br w:type="page"/>
      </w:r>
    </w:p>
    <w:p w:rsidR="00543242" w:rsidRDefault="00543242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43242" w:rsidRPr="00543242" w:rsidRDefault="00543242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54324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543242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от «</w:t>
      </w:r>
      <w:r w:rsidR="00FD1874">
        <w:rPr>
          <w:rFonts w:ascii="Times New Roman" w:hAnsi="Times New Roman" w:cs="Times New Roman"/>
          <w:sz w:val="28"/>
          <w:szCs w:val="28"/>
        </w:rPr>
        <w:t>01</w:t>
      </w:r>
      <w:r w:rsidRPr="00543242">
        <w:rPr>
          <w:rFonts w:ascii="Times New Roman" w:hAnsi="Times New Roman" w:cs="Times New Roman"/>
          <w:sz w:val="28"/>
          <w:szCs w:val="28"/>
        </w:rPr>
        <w:t xml:space="preserve">» апреля 2014 г №  </w:t>
      </w:r>
      <w:r w:rsidR="00FD1874">
        <w:rPr>
          <w:rFonts w:ascii="Times New Roman" w:hAnsi="Times New Roman" w:cs="Times New Roman"/>
          <w:sz w:val="28"/>
          <w:szCs w:val="28"/>
        </w:rPr>
        <w:t>194</w:t>
      </w:r>
    </w:p>
    <w:p w:rsidR="00082459" w:rsidRDefault="00082459" w:rsidP="00082459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6"/>
          <w:szCs w:val="26"/>
          <w:u w:val="none"/>
        </w:rPr>
      </w:pP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 1</w:t>
      </w: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F53305" w:rsidRDefault="00F53305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 w:rsidR="00D5099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 w:rsidR="00D5099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D5099D" w:rsidRPr="00CC755D" w:rsidRDefault="00D5099D" w:rsidP="00D5099D">
      <w:pPr>
        <w:tabs>
          <w:tab w:val="left" w:pos="226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7233" w:rsidRDefault="00F53305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>Перечень медицинских организаций</w:t>
      </w:r>
      <w:r w:rsidR="005D0AC1">
        <w:rPr>
          <w:rFonts w:ascii="Times New Roman" w:hAnsi="Times New Roman" w:cs="Times New Roman"/>
          <w:sz w:val="28"/>
          <w:szCs w:val="28"/>
        </w:rPr>
        <w:t xml:space="preserve"> Ханты-Мансийского</w:t>
      </w:r>
    </w:p>
    <w:p w:rsidR="00F27233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 – Югры (далее – ХМАО-Югра)</w:t>
      </w:r>
      <w:r w:rsidR="00F53305" w:rsidRPr="005D0AC1">
        <w:rPr>
          <w:rFonts w:ascii="Times New Roman" w:hAnsi="Times New Roman" w:cs="Times New Roman"/>
          <w:sz w:val="28"/>
          <w:szCs w:val="28"/>
        </w:rPr>
        <w:t>,</w:t>
      </w:r>
    </w:p>
    <w:p w:rsidR="00F27233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 xml:space="preserve">участвующих в диспансеризации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0AC1">
        <w:rPr>
          <w:rFonts w:ascii="Times New Roman" w:hAnsi="Times New Roman" w:cs="Times New Roman"/>
          <w:sz w:val="28"/>
          <w:szCs w:val="28"/>
        </w:rPr>
        <w:t>пределенных гру</w:t>
      </w:r>
      <w:proofErr w:type="gramStart"/>
      <w:r w:rsidRPr="005D0AC1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Pr="005D0AC1">
        <w:rPr>
          <w:rFonts w:ascii="Times New Roman" w:hAnsi="Times New Roman" w:cs="Times New Roman"/>
          <w:sz w:val="28"/>
          <w:szCs w:val="28"/>
        </w:rPr>
        <w:t xml:space="preserve">ослого населения </w:t>
      </w:r>
    </w:p>
    <w:p w:rsidR="00F53305" w:rsidRP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 xml:space="preserve">и профилактических медицинских </w:t>
      </w:r>
      <w:proofErr w:type="gramStart"/>
      <w:r w:rsidRPr="005D0AC1">
        <w:rPr>
          <w:rFonts w:ascii="Times New Roman" w:hAnsi="Times New Roman" w:cs="Times New Roman"/>
          <w:sz w:val="28"/>
          <w:szCs w:val="28"/>
        </w:rPr>
        <w:t>осмотрах</w:t>
      </w:r>
      <w:proofErr w:type="gramEnd"/>
      <w:r w:rsidRPr="005D0AC1">
        <w:rPr>
          <w:rFonts w:ascii="Times New Roman" w:hAnsi="Times New Roman" w:cs="Times New Roman"/>
          <w:sz w:val="28"/>
          <w:szCs w:val="28"/>
        </w:rPr>
        <w:t xml:space="preserve"> в 2014 году</w:t>
      </w:r>
    </w:p>
    <w:p w:rsidR="005D0AC1" w:rsidRP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Ханты-Мансийск</w:t>
      </w:r>
    </w:p>
    <w:p w:rsidR="005D0AC1" w:rsidRPr="00F94458" w:rsidRDefault="00F53305" w:rsidP="00082459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Pr="00F94458">
        <w:rPr>
          <w:rFonts w:ascii="Times New Roman" w:hAnsi="Times New Roman" w:cs="Times New Roman"/>
          <w:sz w:val="28"/>
          <w:szCs w:val="28"/>
        </w:rPr>
        <w:t>«Окружная клиническая больница»</w:t>
      </w:r>
    </w:p>
    <w:p w:rsidR="00F53305" w:rsidRPr="00F94458" w:rsidRDefault="005D0AC1" w:rsidP="00082459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Автономное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>ХМАО-Югры «Центр профессиональной патологии»</w:t>
      </w:r>
    </w:p>
    <w:p w:rsidR="00F53305" w:rsidRPr="00F94458" w:rsidRDefault="00F53305" w:rsidP="00082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Белоярский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F53305" w:rsidRPr="00F94458">
        <w:rPr>
          <w:rFonts w:ascii="Times New Roman" w:hAnsi="Times New Roman" w:cs="Times New Roman"/>
          <w:sz w:val="28"/>
          <w:szCs w:val="28"/>
        </w:rPr>
        <w:t>«Белоярская районная больница»</w:t>
      </w: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Березовский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4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«Березовская районная больница»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5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3305" w:rsidRPr="00F94458">
        <w:rPr>
          <w:rFonts w:ascii="Times New Roman" w:hAnsi="Times New Roman" w:cs="Times New Roman"/>
          <w:sz w:val="28"/>
          <w:szCs w:val="28"/>
        </w:rPr>
        <w:t>Игримская</w:t>
      </w:r>
      <w:proofErr w:type="spellEnd"/>
      <w:r w:rsidR="00F53305" w:rsidRPr="00F94458">
        <w:rPr>
          <w:rFonts w:ascii="Times New Roman" w:hAnsi="Times New Roman" w:cs="Times New Roman"/>
          <w:sz w:val="28"/>
          <w:szCs w:val="28"/>
        </w:rPr>
        <w:t xml:space="preserve"> районная больница» 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Когалым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6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«Когалымская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Лангепас</w:t>
      </w:r>
      <w:proofErr w:type="spellEnd"/>
    </w:p>
    <w:p w:rsid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458">
        <w:rPr>
          <w:rFonts w:ascii="Times New Roman" w:hAnsi="Times New Roman" w:cs="Times New Roman"/>
          <w:sz w:val="28"/>
          <w:szCs w:val="28"/>
        </w:rPr>
        <w:t>7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Лангепаская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больница»</w:t>
      </w:r>
    </w:p>
    <w:p w:rsidR="00D61F03" w:rsidRPr="00D61F03" w:rsidRDefault="00D61F0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Мегион</w:t>
      </w:r>
      <w:proofErr w:type="spellEnd"/>
    </w:p>
    <w:p w:rsidR="00D61F03" w:rsidRP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8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</w:t>
      </w:r>
      <w:proofErr w:type="spellStart"/>
      <w:r w:rsidRPr="00D61F03">
        <w:rPr>
          <w:rFonts w:ascii="Times New Roman" w:hAnsi="Times New Roman" w:cs="Times New Roman"/>
          <w:sz w:val="28"/>
          <w:szCs w:val="28"/>
        </w:rPr>
        <w:t>Югры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Югры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Мегионская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больница № 1»</w:t>
      </w:r>
    </w:p>
    <w:p w:rsidR="00D61F03" w:rsidRP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9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</w:t>
      </w:r>
      <w:proofErr w:type="spellStart"/>
      <w:r w:rsidRPr="00D61F03">
        <w:rPr>
          <w:rFonts w:ascii="Times New Roman" w:hAnsi="Times New Roman" w:cs="Times New Roman"/>
          <w:sz w:val="28"/>
          <w:szCs w:val="28"/>
        </w:rPr>
        <w:t>Югры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Югры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Мегионская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больница № 2»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tabs>
          <w:tab w:val="left" w:pos="24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Кондинский</w:t>
      </w:r>
      <w:proofErr w:type="spellEnd"/>
      <w:r w:rsidRPr="00F9445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1F03">
        <w:rPr>
          <w:rFonts w:ascii="Times New Roman" w:hAnsi="Times New Roman" w:cs="Times New Roman"/>
          <w:sz w:val="28"/>
          <w:szCs w:val="28"/>
        </w:rPr>
        <w:t>Кондинская</w:t>
      </w:r>
      <w:proofErr w:type="spellEnd"/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F94458" w:rsidRPr="008501B8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F53305"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1</w:t>
      </w:r>
      <w:r w:rsidRPr="00F94458">
        <w:rPr>
          <w:rFonts w:ascii="Times New Roman" w:hAnsi="Times New Roman" w:cs="Times New Roman"/>
          <w:sz w:val="28"/>
          <w:szCs w:val="28"/>
        </w:rPr>
        <w:t>.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 «</w:t>
      </w:r>
      <w:r w:rsidRPr="00F94458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F27233" w:rsidRPr="00F94458">
        <w:rPr>
          <w:rFonts w:ascii="Times New Roman" w:hAnsi="Times New Roman" w:cs="Times New Roman"/>
          <w:sz w:val="28"/>
          <w:szCs w:val="28"/>
        </w:rPr>
        <w:t>общей врачебной практики»</w:t>
      </w: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Нижневартовск</w:t>
      </w:r>
    </w:p>
    <w:p w:rsidR="00D61F03" w:rsidRPr="00D61F03" w:rsidRDefault="00F53305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1</w:t>
      </w:r>
      <w:r w:rsidR="00F27233" w:rsidRPr="00D61F03">
        <w:rPr>
          <w:rFonts w:ascii="Times New Roman" w:hAnsi="Times New Roman" w:cs="Times New Roman"/>
          <w:sz w:val="28"/>
          <w:szCs w:val="28"/>
        </w:rPr>
        <w:t>2</w:t>
      </w:r>
      <w:r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Нижневартовская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поликлиника»</w:t>
      </w:r>
    </w:p>
    <w:p w:rsidR="00F53305" w:rsidRPr="00D61F03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F9445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3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94458">
        <w:rPr>
          <w:rFonts w:ascii="Times New Roman" w:hAnsi="Times New Roman" w:cs="Times New Roman"/>
          <w:sz w:val="28"/>
          <w:szCs w:val="28"/>
        </w:rPr>
        <w:t>Нижневартовск</w:t>
      </w:r>
      <w:r w:rsidR="00C0636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9445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0636D">
        <w:rPr>
          <w:rFonts w:ascii="Times New Roman" w:hAnsi="Times New Roman" w:cs="Times New Roman"/>
          <w:sz w:val="28"/>
          <w:szCs w:val="28"/>
        </w:rPr>
        <w:t>ная больница</w:t>
      </w:r>
      <w:r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4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Pr="00F944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94458">
        <w:rPr>
          <w:rFonts w:ascii="Times New Roman" w:hAnsi="Times New Roman" w:cs="Times New Roman"/>
          <w:sz w:val="28"/>
          <w:szCs w:val="28"/>
        </w:rPr>
        <w:t>Новоаганская</w:t>
      </w:r>
      <w:proofErr w:type="spellEnd"/>
      <w:r w:rsidRPr="00F94458">
        <w:rPr>
          <w:rFonts w:ascii="Times New Roman" w:hAnsi="Times New Roman" w:cs="Times New Roman"/>
          <w:sz w:val="28"/>
          <w:szCs w:val="28"/>
        </w:rPr>
        <w:t xml:space="preserve"> районная больница» 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Нефтеюганск</w:t>
      </w:r>
    </w:p>
    <w:p w:rsidR="00D61F03" w:rsidRPr="00D61F03" w:rsidRDefault="00F53305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1</w:t>
      </w:r>
      <w:r w:rsidR="00F27233" w:rsidRPr="00D61F03">
        <w:rPr>
          <w:rFonts w:ascii="Times New Roman" w:hAnsi="Times New Roman" w:cs="Times New Roman"/>
          <w:sz w:val="28"/>
          <w:szCs w:val="28"/>
        </w:rPr>
        <w:t>5</w:t>
      </w:r>
      <w:r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Нефтеюганская</w:t>
      </w:r>
      <w:proofErr w:type="spellEnd"/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окружная больница имени В.И. 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Яцкив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ab/>
        <w:t xml:space="preserve">Муниципальное образование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Нефтеюганский</w:t>
      </w:r>
      <w:proofErr w:type="spellEnd"/>
      <w:r w:rsidRPr="00F9445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F94458">
        <w:rPr>
          <w:rFonts w:ascii="Times New Roman" w:hAnsi="Times New Roman" w:cs="Times New Roman"/>
          <w:b/>
          <w:sz w:val="28"/>
          <w:szCs w:val="28"/>
        </w:rPr>
        <w:tab/>
      </w:r>
    </w:p>
    <w:p w:rsidR="00F53305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6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Pr="00F944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1F03">
        <w:rPr>
          <w:rFonts w:ascii="Times New Roman" w:hAnsi="Times New Roman" w:cs="Times New Roman"/>
          <w:sz w:val="28"/>
          <w:szCs w:val="28"/>
        </w:rPr>
        <w:t>Нефтеюганская</w:t>
      </w:r>
      <w:proofErr w:type="spellEnd"/>
      <w:r w:rsidRPr="00F94458">
        <w:rPr>
          <w:rFonts w:ascii="Times New Roman" w:hAnsi="Times New Roman" w:cs="Times New Roman"/>
          <w:sz w:val="28"/>
          <w:szCs w:val="28"/>
        </w:rPr>
        <w:t xml:space="preserve"> районная больница» </w:t>
      </w:r>
    </w:p>
    <w:p w:rsidR="00D61F03" w:rsidRPr="00F94458" w:rsidRDefault="00D61F03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Нягань</w:t>
      </w:r>
      <w:proofErr w:type="spellEnd"/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7</w:t>
      </w:r>
      <w:r w:rsidRPr="00F94458">
        <w:rPr>
          <w:rFonts w:ascii="Times New Roman" w:hAnsi="Times New Roman" w:cs="Times New Roman"/>
          <w:sz w:val="28"/>
          <w:szCs w:val="28"/>
        </w:rPr>
        <w:t xml:space="preserve">. 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636D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="00C0636D">
        <w:rPr>
          <w:rFonts w:ascii="Times New Roman" w:hAnsi="Times New Roman" w:cs="Times New Roman"/>
          <w:sz w:val="28"/>
          <w:szCs w:val="28"/>
        </w:rPr>
        <w:t xml:space="preserve"> г</w:t>
      </w:r>
      <w:r w:rsidRPr="00F94458">
        <w:rPr>
          <w:rFonts w:ascii="Times New Roman" w:hAnsi="Times New Roman" w:cs="Times New Roman"/>
          <w:sz w:val="28"/>
          <w:szCs w:val="28"/>
        </w:rPr>
        <w:t>ородская поликлиника»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ab/>
        <w:t>Муниципальное образование Октябрьский район</w:t>
      </w:r>
    </w:p>
    <w:p w:rsidR="00D61F03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9445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eastAsia="Times New Roman" w:hAnsi="Times New Roman" w:cs="Times New Roman"/>
          <w:sz w:val="28"/>
          <w:szCs w:val="28"/>
        </w:rPr>
        <w:t xml:space="preserve"> «Октябрьская</w:t>
      </w:r>
      <w:r w:rsidR="00C14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F03" w:rsidRPr="00F94458">
        <w:rPr>
          <w:rFonts w:ascii="Times New Roman" w:hAnsi="Times New Roman" w:cs="Times New Roman"/>
          <w:sz w:val="28"/>
          <w:szCs w:val="28"/>
        </w:rPr>
        <w:t xml:space="preserve">районная больница» </w:t>
      </w:r>
    </w:p>
    <w:p w:rsidR="00D61F03" w:rsidRDefault="00D61F03" w:rsidP="000824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4458">
        <w:rPr>
          <w:rFonts w:ascii="Times New Roman" w:hAnsi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F94458">
        <w:rPr>
          <w:rFonts w:ascii="Times New Roman" w:hAnsi="Times New Roman"/>
          <w:b/>
          <w:sz w:val="28"/>
          <w:szCs w:val="28"/>
        </w:rPr>
        <w:t>Покачи</w:t>
      </w:r>
      <w:proofErr w:type="spellEnd"/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9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Покачевская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Пыть-Ях</w:t>
      </w:r>
      <w:proofErr w:type="spellEnd"/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636D">
        <w:rPr>
          <w:rFonts w:ascii="Times New Roman" w:hAnsi="Times New Roman" w:cs="Times New Roman"/>
          <w:sz w:val="28"/>
          <w:szCs w:val="28"/>
        </w:rPr>
        <w:t>Пыть-Яхская</w:t>
      </w:r>
      <w:proofErr w:type="spellEnd"/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gramStart"/>
      <w:r w:rsidRPr="00F94458">
        <w:rPr>
          <w:rFonts w:ascii="Times New Roman" w:hAnsi="Times New Roman" w:cs="Times New Roman"/>
          <w:b/>
          <w:sz w:val="28"/>
          <w:szCs w:val="28"/>
        </w:rPr>
        <w:t>Радужный</w:t>
      </w:r>
      <w:proofErr w:type="gramEnd"/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1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Радужнинская</w:t>
      </w:r>
      <w:proofErr w:type="spellEnd"/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3305" w:rsidRPr="00D61F03">
        <w:rPr>
          <w:rFonts w:ascii="Times New Roman" w:hAnsi="Times New Roman" w:cs="Times New Roman"/>
          <w:sz w:val="28"/>
          <w:szCs w:val="28"/>
        </w:rPr>
        <w:t>городская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Советский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2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Автономное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«Советская районная больница»</w:t>
      </w:r>
    </w:p>
    <w:p w:rsidR="00F53305" w:rsidRPr="00F94458" w:rsidRDefault="006C2A81" w:rsidP="00082459">
      <w:pPr>
        <w:tabs>
          <w:tab w:val="left" w:pos="67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3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«Пионерская районная больница»</w:t>
      </w:r>
      <w:r w:rsidR="00F53305" w:rsidRPr="00F94458">
        <w:rPr>
          <w:rFonts w:ascii="Times New Roman" w:hAnsi="Times New Roman" w:cs="Times New Roman"/>
          <w:sz w:val="28"/>
          <w:szCs w:val="28"/>
        </w:rPr>
        <w:tab/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Сургут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4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</w:t>
      </w:r>
      <w:proofErr w:type="spellStart"/>
      <w:r w:rsidR="00F27233" w:rsidRPr="00D61F03">
        <w:rPr>
          <w:rFonts w:ascii="Times New Roman" w:hAnsi="Times New Roman" w:cs="Times New Roman"/>
          <w:sz w:val="28"/>
          <w:szCs w:val="28"/>
        </w:rPr>
        <w:t>Югры</w:t>
      </w:r>
      <w:proofErr w:type="gram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«С</w:t>
      </w:r>
      <w:proofErr w:type="gram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ургутская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клиническая поликлиника № 1»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5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Сургутская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клиническая поликлиника № 2»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6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Сургутская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поликлиника № 3»</w:t>
      </w:r>
    </w:p>
    <w:p w:rsidR="00D61F03" w:rsidRPr="00D61F03" w:rsidRDefault="006C2A81" w:rsidP="0014357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7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14357B">
        <w:rPr>
          <w:rFonts w:ascii="Times New Roman" w:hAnsi="Times New Roman" w:cs="Times New Roman"/>
          <w:sz w:val="28"/>
          <w:szCs w:val="28"/>
        </w:rPr>
        <w:t>Бюджетное учреждение ХМАО-Ю</w:t>
      </w:r>
      <w:r w:rsidR="00F27233" w:rsidRPr="00D61F03">
        <w:rPr>
          <w:rFonts w:ascii="Times New Roman" w:hAnsi="Times New Roman" w:cs="Times New Roman"/>
          <w:sz w:val="28"/>
          <w:szCs w:val="28"/>
        </w:rPr>
        <w:t xml:space="preserve">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Сургутская</w:t>
      </w:r>
      <w:proofErr w:type="spellEnd"/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городская поликлиника № </w:t>
      </w:r>
      <w:r w:rsidR="00C1415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F27233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F94458">
        <w:rPr>
          <w:rFonts w:ascii="Times New Roman" w:hAnsi="Times New Roman" w:cs="Times New Roman"/>
          <w:b/>
          <w:sz w:val="28"/>
          <w:szCs w:val="28"/>
        </w:rPr>
        <w:t>Сургутский</w:t>
      </w:r>
      <w:proofErr w:type="spellEnd"/>
      <w:r w:rsidRPr="00F9445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543242">
        <w:rPr>
          <w:rFonts w:ascii="Times New Roman" w:hAnsi="Times New Roman" w:cs="Times New Roman"/>
          <w:sz w:val="28"/>
          <w:szCs w:val="28"/>
        </w:rPr>
        <w:t>8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94458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3305" w:rsidRPr="00F94458">
        <w:rPr>
          <w:rFonts w:ascii="Times New Roman" w:hAnsi="Times New Roman" w:cs="Times New Roman"/>
          <w:sz w:val="28"/>
          <w:szCs w:val="28"/>
        </w:rPr>
        <w:t>Лянторская</w:t>
      </w:r>
      <w:proofErr w:type="spellEnd"/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F53305" w:rsidRPr="00F94458" w:rsidRDefault="00543242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94458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«Федоровская городская больница»</w:t>
      </w:r>
    </w:p>
    <w:p w:rsidR="00F53305" w:rsidRPr="00F94458" w:rsidRDefault="00F94458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543242">
        <w:rPr>
          <w:rFonts w:ascii="Times New Roman" w:hAnsi="Times New Roman" w:cs="Times New Roman"/>
          <w:sz w:val="28"/>
          <w:szCs w:val="28"/>
        </w:rPr>
        <w:t>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3305" w:rsidRPr="00F94458">
        <w:rPr>
          <w:rFonts w:ascii="Times New Roman" w:hAnsi="Times New Roman" w:cs="Times New Roman"/>
          <w:sz w:val="28"/>
          <w:szCs w:val="28"/>
        </w:rPr>
        <w:t>Нижнесортымская</w:t>
      </w:r>
      <w:proofErr w:type="spellEnd"/>
      <w:r w:rsidR="00F53305" w:rsidRPr="00F94458">
        <w:rPr>
          <w:rFonts w:ascii="Times New Roman" w:hAnsi="Times New Roman" w:cs="Times New Roman"/>
          <w:sz w:val="28"/>
          <w:szCs w:val="28"/>
        </w:rPr>
        <w:t xml:space="preserve"> участковая больница»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E18D9">
        <w:rPr>
          <w:rFonts w:ascii="Times New Roman" w:hAnsi="Times New Roman" w:cs="Times New Roman"/>
          <w:sz w:val="28"/>
          <w:szCs w:val="28"/>
        </w:rPr>
        <w:t>1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94458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«Поликлиника п</w:t>
      </w:r>
      <w:r w:rsidR="00082459">
        <w:rPr>
          <w:rFonts w:ascii="Times New Roman" w:hAnsi="Times New Roman" w:cs="Times New Roman"/>
          <w:sz w:val="28"/>
          <w:szCs w:val="28"/>
        </w:rPr>
        <w:t>оселка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Белый Яр»</w:t>
      </w:r>
    </w:p>
    <w:p w:rsidR="00F53305" w:rsidRPr="00082459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082459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082459">
        <w:rPr>
          <w:rFonts w:ascii="Times New Roman" w:hAnsi="Times New Roman" w:cs="Times New Roman"/>
          <w:b/>
          <w:sz w:val="28"/>
          <w:szCs w:val="28"/>
        </w:rPr>
        <w:t>Урай</w:t>
      </w:r>
      <w:proofErr w:type="spellEnd"/>
    </w:p>
    <w:p w:rsidR="00F53305" w:rsidRDefault="00F94458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459">
        <w:rPr>
          <w:rFonts w:ascii="Times New Roman" w:hAnsi="Times New Roman" w:cs="Times New Roman"/>
          <w:sz w:val="28"/>
          <w:szCs w:val="28"/>
        </w:rPr>
        <w:t>3</w:t>
      </w:r>
      <w:r w:rsidR="00FE18D9">
        <w:rPr>
          <w:rFonts w:ascii="Times New Roman" w:hAnsi="Times New Roman" w:cs="Times New Roman"/>
          <w:sz w:val="28"/>
          <w:szCs w:val="28"/>
        </w:rPr>
        <w:t>2</w:t>
      </w:r>
      <w:r w:rsidR="00F53305" w:rsidRPr="00082459">
        <w:rPr>
          <w:rFonts w:ascii="Times New Roman" w:hAnsi="Times New Roman" w:cs="Times New Roman"/>
          <w:sz w:val="28"/>
          <w:szCs w:val="28"/>
        </w:rPr>
        <w:t xml:space="preserve">. </w:t>
      </w:r>
      <w:r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Урайская</w:t>
      </w:r>
      <w:proofErr w:type="spellEnd"/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41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клиническая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городская больница»</w:t>
      </w:r>
    </w:p>
    <w:p w:rsidR="00082459" w:rsidRPr="00082459" w:rsidRDefault="00082459" w:rsidP="0008245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3305" w:rsidRPr="00082459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г. </w:t>
      </w:r>
      <w:proofErr w:type="spellStart"/>
      <w:r w:rsidRPr="00082459">
        <w:rPr>
          <w:rFonts w:ascii="Times New Roman" w:hAnsi="Times New Roman" w:cs="Times New Roman"/>
          <w:b/>
          <w:sz w:val="28"/>
          <w:szCs w:val="28"/>
        </w:rPr>
        <w:t>Югорск</w:t>
      </w:r>
      <w:proofErr w:type="spellEnd"/>
    </w:p>
    <w:p w:rsidR="00F53305" w:rsidRPr="00082459" w:rsidRDefault="006C2A81" w:rsidP="000824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sz w:val="28"/>
          <w:szCs w:val="28"/>
        </w:rPr>
        <w:t>3</w:t>
      </w:r>
      <w:r w:rsidR="00FE18D9">
        <w:rPr>
          <w:rFonts w:ascii="Times New Roman" w:hAnsi="Times New Roman" w:cs="Times New Roman"/>
          <w:sz w:val="28"/>
          <w:szCs w:val="28"/>
        </w:rPr>
        <w:t>3</w:t>
      </w:r>
      <w:r w:rsidR="00F53305" w:rsidRPr="00082459">
        <w:rPr>
          <w:rFonts w:ascii="Times New Roman" w:hAnsi="Times New Roman" w:cs="Times New Roman"/>
          <w:sz w:val="28"/>
          <w:szCs w:val="28"/>
        </w:rPr>
        <w:t xml:space="preserve">.  </w:t>
      </w:r>
      <w:r w:rsidR="00F94458"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«Югорская</w:t>
      </w:r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3305" w:rsidRPr="00082459">
        <w:rPr>
          <w:rFonts w:ascii="Times New Roman" w:hAnsi="Times New Roman" w:cs="Times New Roman"/>
          <w:sz w:val="28"/>
          <w:szCs w:val="28"/>
        </w:rPr>
        <w:t>городская больница»</w:t>
      </w:r>
    </w:p>
    <w:p w:rsidR="00F53305" w:rsidRPr="00082459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Ханты</w:t>
      </w:r>
      <w:r w:rsidRPr="00F94458">
        <w:rPr>
          <w:rFonts w:ascii="Times New Roman" w:hAnsi="Times New Roman" w:cs="Times New Roman"/>
          <w:b/>
          <w:sz w:val="28"/>
          <w:szCs w:val="28"/>
        </w:rPr>
        <w:t>-Мансийский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E18D9">
        <w:rPr>
          <w:rFonts w:ascii="Times New Roman" w:hAnsi="Times New Roman" w:cs="Times New Roman"/>
          <w:sz w:val="28"/>
          <w:szCs w:val="28"/>
        </w:rPr>
        <w:t>4</w:t>
      </w:r>
      <w:r w:rsidR="00F53305" w:rsidRPr="00F94458">
        <w:rPr>
          <w:rFonts w:ascii="Times New Roman" w:hAnsi="Times New Roman" w:cs="Times New Roman"/>
          <w:sz w:val="28"/>
          <w:szCs w:val="28"/>
        </w:rPr>
        <w:t>.</w:t>
      </w:r>
      <w:r w:rsidR="00F94458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3305" w:rsidRPr="00F94458">
        <w:rPr>
          <w:rFonts w:ascii="Times New Roman" w:hAnsi="Times New Roman" w:cs="Times New Roman"/>
          <w:sz w:val="28"/>
          <w:szCs w:val="28"/>
        </w:rPr>
        <w:t>Горноправдинская</w:t>
      </w:r>
      <w:proofErr w:type="spellEnd"/>
      <w:r w:rsidR="00F53305" w:rsidRPr="00F94458">
        <w:rPr>
          <w:rFonts w:ascii="Times New Roman" w:hAnsi="Times New Roman" w:cs="Times New Roman"/>
          <w:sz w:val="28"/>
          <w:szCs w:val="28"/>
        </w:rPr>
        <w:t xml:space="preserve"> участковая больница»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E18D9">
        <w:rPr>
          <w:rFonts w:ascii="Times New Roman" w:hAnsi="Times New Roman" w:cs="Times New Roman"/>
          <w:sz w:val="28"/>
          <w:szCs w:val="28"/>
        </w:rPr>
        <w:t>5</w:t>
      </w:r>
      <w:r w:rsidR="00F53305" w:rsidRPr="00F94458">
        <w:rPr>
          <w:rFonts w:ascii="Times New Roman" w:hAnsi="Times New Roman" w:cs="Times New Roman"/>
          <w:sz w:val="28"/>
          <w:szCs w:val="28"/>
        </w:rPr>
        <w:t>.</w:t>
      </w:r>
      <w:r w:rsidR="00F94458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«Ханты-Мансийская районная поликлиника»</w:t>
      </w:r>
    </w:p>
    <w:p w:rsidR="00F53305" w:rsidRPr="00427D37" w:rsidRDefault="00F53305" w:rsidP="00082459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27D37">
        <w:rPr>
          <w:rFonts w:ascii="Times New Roman" w:hAnsi="Times New Roman" w:cs="Times New Roman"/>
          <w:sz w:val="28"/>
          <w:szCs w:val="28"/>
        </w:rPr>
        <w:br w:type="page"/>
      </w:r>
    </w:p>
    <w:p w:rsidR="00F53305" w:rsidRDefault="00F53305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sectPr w:rsidR="00F53305" w:rsidSect="00082459">
          <w:headerReference w:type="even" r:id="rId10"/>
          <w:headerReference w:type="default" r:id="rId11"/>
          <w:pgSz w:w="11909" w:h="16834"/>
          <w:pgMar w:top="851" w:right="851" w:bottom="851" w:left="1418" w:header="720" w:footer="720" w:gutter="0"/>
          <w:cols w:space="60"/>
          <w:noEndnote/>
          <w:titlePg/>
        </w:sectPr>
      </w:pPr>
    </w:p>
    <w:p w:rsidR="00543242" w:rsidRPr="00543242" w:rsidRDefault="00543242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54324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543242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от «</w:t>
      </w:r>
      <w:r w:rsidR="00FD1874">
        <w:rPr>
          <w:rFonts w:ascii="Times New Roman" w:hAnsi="Times New Roman" w:cs="Times New Roman"/>
          <w:sz w:val="28"/>
          <w:szCs w:val="28"/>
        </w:rPr>
        <w:t>01</w:t>
      </w:r>
      <w:r w:rsidRPr="00543242">
        <w:rPr>
          <w:rFonts w:ascii="Times New Roman" w:hAnsi="Times New Roman" w:cs="Times New Roman"/>
          <w:sz w:val="28"/>
          <w:szCs w:val="28"/>
        </w:rPr>
        <w:t xml:space="preserve">» апреля 2014 г №  </w:t>
      </w:r>
      <w:r w:rsidR="00FD1874">
        <w:rPr>
          <w:rFonts w:ascii="Times New Roman" w:hAnsi="Times New Roman" w:cs="Times New Roman"/>
          <w:sz w:val="28"/>
          <w:szCs w:val="28"/>
        </w:rPr>
        <w:t>194</w:t>
      </w:r>
    </w:p>
    <w:p w:rsidR="00543242" w:rsidRDefault="00543242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53305" w:rsidRPr="00CC755D" w:rsidRDefault="00F53305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  2</w:t>
      </w:r>
    </w:p>
    <w:p w:rsidR="00F94458" w:rsidRPr="00CC755D" w:rsidRDefault="00F94458" w:rsidP="00F9445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F94458" w:rsidRPr="00CC755D" w:rsidRDefault="00F94458" w:rsidP="00F9445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F9445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58" w:rsidRPr="00F9445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Плановые объемы диспансеризации определенных гру</w:t>
      </w:r>
      <w:proofErr w:type="gramStart"/>
      <w:r w:rsidRPr="00F94458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Pr="00F94458">
        <w:rPr>
          <w:rFonts w:ascii="Times New Roman" w:hAnsi="Times New Roman" w:cs="Times New Roman"/>
          <w:sz w:val="28"/>
          <w:szCs w:val="28"/>
        </w:rPr>
        <w:t>ослого населения и профилактических медицинских осмотров взрослого населения в 2014 году в разрезе  медицинских организаций</w:t>
      </w:r>
    </w:p>
    <w:p w:rsidR="00F94458" w:rsidRPr="008501B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0"/>
        <w:gridCol w:w="2826"/>
        <w:gridCol w:w="6096"/>
        <w:gridCol w:w="2551"/>
        <w:gridCol w:w="2552"/>
      </w:tblGrid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659F4" w:rsidRPr="00641065"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Плановые объемы Диспансеризации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на 2014 год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объемы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Профосмотров</w:t>
            </w:r>
            <w:proofErr w:type="spellEnd"/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на 2014 год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EE371F" w:rsidRPr="008501B8" w:rsidTr="00641065">
        <w:trPr>
          <w:trHeight w:val="889"/>
        </w:trPr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2551" w:type="dxa"/>
          </w:tcPr>
          <w:p w:rsidR="00EE371F" w:rsidRPr="00641065" w:rsidRDefault="00641065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800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4 300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2 430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- Югры «Белоярская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552" w:type="dxa"/>
          </w:tcPr>
          <w:p w:rsidR="00EE371F" w:rsidRPr="00641065" w:rsidRDefault="00E5769A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Игримская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1 462</w:t>
            </w:r>
          </w:p>
        </w:tc>
        <w:tc>
          <w:tcPr>
            <w:tcW w:w="2552" w:type="dxa"/>
          </w:tcPr>
          <w:p w:rsidR="00EE371F" w:rsidRPr="00641065" w:rsidRDefault="00E5769A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Когалым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5 722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</w:t>
            </w:r>
            <w:proofErr w:type="spellEnd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7389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6096" w:type="dxa"/>
          </w:tcPr>
          <w:p w:rsidR="00F94458" w:rsidRPr="00641065" w:rsidRDefault="00F94458" w:rsidP="0014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</w:t>
            </w:r>
            <w:proofErr w:type="spellEnd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 № 2»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Кондинская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«Центр Общей врачебной практики» 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поликлиника»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36 262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10 300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</w:t>
            </w:r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2 884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1 699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окружная больница имени В.И. 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Яцкив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поликлиника»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11 180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3 055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3 700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4 797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2 379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Радужнинская</w:t>
            </w:r>
            <w:proofErr w:type="spellEnd"/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5 148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3 561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втономное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Ханты-Мансийского автономного округа - Югры 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«Советская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«Пионерская 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клиническая поликлиника № 1»</w:t>
            </w:r>
          </w:p>
        </w:tc>
        <w:tc>
          <w:tcPr>
            <w:tcW w:w="2551" w:type="dxa"/>
          </w:tcPr>
          <w:p w:rsidR="00F94458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7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клиническая поликлиника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2551" w:type="dxa"/>
          </w:tcPr>
          <w:p w:rsidR="00F94458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11 753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поликлиника № 3»</w:t>
            </w:r>
          </w:p>
        </w:tc>
        <w:tc>
          <w:tcPr>
            <w:tcW w:w="2551" w:type="dxa"/>
          </w:tcPr>
          <w:p w:rsidR="00F94458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7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поликлиника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2551" w:type="dxa"/>
          </w:tcPr>
          <w:p w:rsidR="00F94458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97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3 417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3 466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«Федоровская городская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«Поликлиника поселка Белый Яр»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5 800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3 863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1 573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Горноправдинская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участковая больница»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2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«Ханты-Мансийская районная поликлиника»</w:t>
            </w:r>
          </w:p>
        </w:tc>
        <w:tc>
          <w:tcPr>
            <w:tcW w:w="2551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552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FE18D9" w:rsidRPr="008501B8" w:rsidTr="00F94458">
        <w:tc>
          <w:tcPr>
            <w:tcW w:w="860" w:type="dxa"/>
          </w:tcPr>
          <w:p w:rsidR="00FE18D9" w:rsidRPr="00641065" w:rsidRDefault="00FE18D9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FE18D9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D9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E18D9" w:rsidRPr="00641065" w:rsidRDefault="00FE18D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780E" w:rsidRPr="0049780E" w:rsidRDefault="0049780E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8D9" w:rsidRPr="0049780E" w:rsidRDefault="0049780E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E">
              <w:rPr>
                <w:rFonts w:ascii="Times New Roman" w:hAnsi="Times New Roman" w:cs="Times New Roman"/>
                <w:b/>
                <w:sz w:val="24"/>
                <w:szCs w:val="24"/>
              </w:rPr>
              <w:t>210 361</w:t>
            </w:r>
          </w:p>
        </w:tc>
        <w:tc>
          <w:tcPr>
            <w:tcW w:w="2552" w:type="dxa"/>
          </w:tcPr>
          <w:p w:rsidR="00FE18D9" w:rsidRPr="0049780E" w:rsidRDefault="00FE18D9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80E" w:rsidRPr="0049780E" w:rsidRDefault="0049780E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E">
              <w:rPr>
                <w:rFonts w:ascii="Times New Roman" w:hAnsi="Times New Roman" w:cs="Times New Roman"/>
                <w:b/>
                <w:sz w:val="24"/>
                <w:szCs w:val="24"/>
              </w:rPr>
              <w:t>61 323</w:t>
            </w:r>
          </w:p>
        </w:tc>
      </w:tr>
    </w:tbl>
    <w:p w:rsidR="00F53305" w:rsidRPr="00CC755D" w:rsidRDefault="00F53305" w:rsidP="00F53305">
      <w:pPr>
        <w:tabs>
          <w:tab w:val="left" w:pos="2268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39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992"/>
        <w:gridCol w:w="850"/>
        <w:gridCol w:w="851"/>
        <w:gridCol w:w="815"/>
        <w:gridCol w:w="1028"/>
        <w:gridCol w:w="824"/>
        <w:gridCol w:w="1161"/>
        <w:gridCol w:w="1074"/>
        <w:gridCol w:w="978"/>
        <w:gridCol w:w="1066"/>
        <w:gridCol w:w="1240"/>
      </w:tblGrid>
      <w:tr w:rsidR="00F53305" w:rsidRPr="004D3A24" w:rsidTr="00802718">
        <w:trPr>
          <w:trHeight w:val="9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944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53305" w:rsidRDefault="00F53305" w:rsidP="00F533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53305" w:rsidSect="00CC755D">
          <w:pgSz w:w="16834" w:h="11909" w:orient="landscape"/>
          <w:pgMar w:top="1134" w:right="851" w:bottom="1134" w:left="1418" w:header="720" w:footer="720" w:gutter="0"/>
          <w:cols w:space="60"/>
          <w:noEndnote/>
          <w:titlePg/>
        </w:sectPr>
      </w:pPr>
    </w:p>
    <w:p w:rsidR="00543242" w:rsidRPr="00543242" w:rsidRDefault="00543242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54324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543242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от «</w:t>
      </w:r>
      <w:r w:rsidR="00FD1874">
        <w:rPr>
          <w:rFonts w:ascii="Times New Roman" w:hAnsi="Times New Roman" w:cs="Times New Roman"/>
          <w:sz w:val="28"/>
          <w:szCs w:val="28"/>
        </w:rPr>
        <w:t>01</w:t>
      </w:r>
      <w:r w:rsidRPr="00543242">
        <w:rPr>
          <w:rFonts w:ascii="Times New Roman" w:hAnsi="Times New Roman" w:cs="Times New Roman"/>
          <w:sz w:val="28"/>
          <w:szCs w:val="28"/>
        </w:rPr>
        <w:t xml:space="preserve">» апреля 2014 г №  </w:t>
      </w:r>
      <w:r w:rsidR="00FD1874">
        <w:rPr>
          <w:rFonts w:ascii="Times New Roman" w:hAnsi="Times New Roman" w:cs="Times New Roman"/>
          <w:sz w:val="28"/>
          <w:szCs w:val="28"/>
        </w:rPr>
        <w:t>194</w:t>
      </w:r>
    </w:p>
    <w:p w:rsidR="00543242" w:rsidRDefault="00543242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3</w:t>
      </w: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14"/>
      </w:tblGrid>
      <w:tr w:rsidR="008003BD" w:rsidTr="00844D36">
        <w:trPr>
          <w:trHeight w:val="310"/>
        </w:trPr>
        <w:tc>
          <w:tcPr>
            <w:tcW w:w="14914" w:type="dxa"/>
          </w:tcPr>
          <w:p w:rsidR="008003BD" w:rsidRDefault="008003BD" w:rsidP="00844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по 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испансеризации 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proofErr w:type="spellStart"/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Профосмотрам</w:t>
            </w:r>
            <w:proofErr w:type="spellEnd"/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территории ХМАО-Югры 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 с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_________ по_________ 2014 года</w:t>
            </w:r>
          </w:p>
        </w:tc>
      </w:tr>
    </w:tbl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5"/>
        <w:gridCol w:w="2364"/>
        <w:gridCol w:w="3686"/>
        <w:gridCol w:w="1417"/>
        <w:gridCol w:w="1276"/>
        <w:gridCol w:w="1276"/>
        <w:gridCol w:w="1559"/>
        <w:gridCol w:w="1418"/>
        <w:gridCol w:w="1134"/>
      </w:tblGrid>
      <w:tr w:rsidR="00C33AED" w:rsidRPr="00641065" w:rsidTr="00641065">
        <w:trPr>
          <w:trHeight w:val="3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3AED" w:rsidRPr="00641065" w:rsidRDefault="00C33AED" w:rsidP="006410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AED" w:rsidRPr="00641065" w:rsidRDefault="00C33AED" w:rsidP="006410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hAnsi="Times New Roman" w:cs="Times New Roman"/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Диспансеризации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исполнения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 </w:t>
            </w:r>
            <w:proofErr w:type="spellStart"/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Профосмотров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исполнения на отчетную дату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</w:tr>
      <w:tr w:rsidR="00641065" w:rsidRPr="00256729" w:rsidTr="00641065">
        <w:trPr>
          <w:trHeight w:val="116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112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«Белоярская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«Березовская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Игримская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1 462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Когалым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C141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1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 № 1»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42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1435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«Центр Общей врачебной практики»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36 262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Нефтеюганская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окружная больница имени В.И. 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Яцкив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Няганская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11 180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3 055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«Октябрьская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Радужнинская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- Югры «Советская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«Пионерская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городская клиническая поликлиника № 1»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городская клиническая поликлиника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городская поликлиника №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Сургутская</w:t>
            </w:r>
            <w:proofErr w:type="spellEnd"/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городская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поликлиника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«Федоровская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452C81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«Поликлиника поселка Белый Яр»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452C81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Горноправдинская</w:t>
            </w:r>
            <w:proofErr w:type="spellEnd"/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452C81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«Ханты-Мансийская районная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452C81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80E" w:rsidRPr="00256729" w:rsidTr="001E006A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0E" w:rsidRPr="00641065" w:rsidRDefault="0049780E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0E" w:rsidRPr="00B41E37" w:rsidRDefault="0049780E" w:rsidP="00B41E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B41E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780E" w:rsidRPr="00641065" w:rsidRDefault="0049780E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76F4C" w:rsidRDefault="00276F4C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49780E" w:rsidRDefault="0049780E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43242" w:rsidRPr="00543242" w:rsidRDefault="00543242" w:rsidP="0054324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54324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543242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543242" w:rsidRPr="00543242" w:rsidRDefault="00543242" w:rsidP="005432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242">
        <w:rPr>
          <w:rFonts w:ascii="Times New Roman" w:hAnsi="Times New Roman" w:cs="Times New Roman"/>
          <w:sz w:val="28"/>
          <w:szCs w:val="28"/>
        </w:rPr>
        <w:t>от «</w:t>
      </w:r>
      <w:r w:rsidR="00FD1874">
        <w:rPr>
          <w:rFonts w:ascii="Times New Roman" w:hAnsi="Times New Roman" w:cs="Times New Roman"/>
          <w:sz w:val="28"/>
          <w:szCs w:val="28"/>
        </w:rPr>
        <w:t>01</w:t>
      </w:r>
      <w:r w:rsidRPr="00543242">
        <w:rPr>
          <w:rFonts w:ascii="Times New Roman" w:hAnsi="Times New Roman" w:cs="Times New Roman"/>
          <w:sz w:val="28"/>
          <w:szCs w:val="28"/>
        </w:rPr>
        <w:t xml:space="preserve">» апреля 2014 г №  </w:t>
      </w:r>
      <w:r w:rsidR="00FD1874">
        <w:rPr>
          <w:rFonts w:ascii="Times New Roman" w:hAnsi="Times New Roman" w:cs="Times New Roman"/>
          <w:sz w:val="28"/>
          <w:szCs w:val="28"/>
        </w:rPr>
        <w:t>194</w:t>
      </w: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4</w:t>
      </w: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EA0CA2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A2" w:rsidRDefault="00EA0CA2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CA2">
        <w:rPr>
          <w:rFonts w:ascii="Times New Roman" w:hAnsi="Times New Roman" w:cs="Times New Roman"/>
          <w:b/>
          <w:sz w:val="28"/>
          <w:szCs w:val="28"/>
        </w:rPr>
        <w:t>Сведения о диспансеризации определенных гру</w:t>
      </w:r>
      <w:proofErr w:type="gramStart"/>
      <w:r w:rsidRPr="00EA0CA2">
        <w:rPr>
          <w:rFonts w:ascii="Times New Roman" w:hAnsi="Times New Roman" w:cs="Times New Roman"/>
          <w:b/>
          <w:sz w:val="28"/>
          <w:szCs w:val="28"/>
        </w:rPr>
        <w:t>пп  взр</w:t>
      </w:r>
      <w:proofErr w:type="gramEnd"/>
      <w:r w:rsidRPr="00EA0CA2">
        <w:rPr>
          <w:rFonts w:ascii="Times New Roman" w:hAnsi="Times New Roman" w:cs="Times New Roman"/>
          <w:b/>
          <w:sz w:val="28"/>
          <w:szCs w:val="28"/>
        </w:rPr>
        <w:t>ослого населения  по состоянию на _______________ 2014 г.</w:t>
      </w: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Pr="00EA0CA2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850"/>
        <w:gridCol w:w="1418"/>
        <w:gridCol w:w="1417"/>
        <w:gridCol w:w="851"/>
        <w:gridCol w:w="850"/>
        <w:gridCol w:w="992"/>
        <w:gridCol w:w="1519"/>
        <w:gridCol w:w="1134"/>
        <w:gridCol w:w="1701"/>
        <w:gridCol w:w="1701"/>
      </w:tblGrid>
      <w:tr w:rsidR="00EA0CA2" w:rsidRPr="00EA0CA2" w:rsidTr="00564003">
        <w:tc>
          <w:tcPr>
            <w:tcW w:w="2802" w:type="dxa"/>
            <w:gridSpan w:val="2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  <w:tc>
          <w:tcPr>
            <w:tcW w:w="3685" w:type="dxa"/>
            <w:gridSpan w:val="3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1 этап диспансеризации</w:t>
            </w:r>
          </w:p>
        </w:tc>
        <w:tc>
          <w:tcPr>
            <w:tcW w:w="2693" w:type="dxa"/>
            <w:gridSpan w:val="3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Распределение граждан,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564003">
              <w:rPr>
                <w:rFonts w:ascii="Times New Roman" w:hAnsi="Times New Roman" w:cs="Times New Roman"/>
                <w:sz w:val="24"/>
                <w:szCs w:val="24"/>
              </w:rPr>
              <w:t xml:space="preserve"> 1 этап диспансеризации по группам здоровья</w:t>
            </w:r>
          </w:p>
        </w:tc>
        <w:tc>
          <w:tcPr>
            <w:tcW w:w="2653" w:type="dxa"/>
            <w:gridSpan w:val="2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законченных случаев 1 этапа диспансеризации</w:t>
            </w:r>
          </w:p>
        </w:tc>
        <w:tc>
          <w:tcPr>
            <w:tcW w:w="1701" w:type="dxa"/>
            <w:vMerge w:val="restart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граждан направленных на 2 этап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диспансеризации</w:t>
            </w:r>
          </w:p>
        </w:tc>
        <w:tc>
          <w:tcPr>
            <w:tcW w:w="1701" w:type="dxa"/>
            <w:vMerge w:val="restart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завершили 2 этап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диспансеризации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A2" w:rsidRPr="00EA0CA2" w:rsidTr="00641065">
        <w:trPr>
          <w:trHeight w:val="1588"/>
        </w:trPr>
        <w:tc>
          <w:tcPr>
            <w:tcW w:w="959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Align w:val="center"/>
          </w:tcPr>
          <w:p w:rsidR="00EA0CA2" w:rsidRPr="00564003" w:rsidRDefault="00564003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r w:rsidR="00EA0CA2" w:rsidRPr="00564003">
              <w:rPr>
                <w:rFonts w:ascii="Times New Roman" w:hAnsi="Times New Roman" w:cs="Times New Roman"/>
                <w:sz w:val="24"/>
                <w:szCs w:val="24"/>
              </w:rPr>
              <w:t>лицензию на проведение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осмотров профилактических</w:t>
            </w:r>
          </w:p>
        </w:tc>
        <w:tc>
          <w:tcPr>
            <w:tcW w:w="850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1417" w:type="dxa"/>
            <w:vAlign w:val="center"/>
          </w:tcPr>
          <w:p w:rsidR="00564003" w:rsidRDefault="00564003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proofErr w:type="spellEnd"/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мобильных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комплеков</w:t>
            </w:r>
            <w:proofErr w:type="spellEnd"/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для «Д»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850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992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519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Представлено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счетов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к оплате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оплачено</w:t>
            </w:r>
          </w:p>
        </w:tc>
        <w:tc>
          <w:tcPr>
            <w:tcW w:w="1701" w:type="dxa"/>
            <w:vMerge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A2" w:rsidRPr="00EA0CA2" w:rsidTr="00641065">
        <w:trPr>
          <w:trHeight w:val="305"/>
        </w:trPr>
        <w:tc>
          <w:tcPr>
            <w:tcW w:w="959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9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0CA2" w:rsidRPr="00EA0CA2" w:rsidTr="00641065">
        <w:tc>
          <w:tcPr>
            <w:tcW w:w="959" w:type="dxa"/>
          </w:tcPr>
          <w:p w:rsidR="00EA0CA2" w:rsidRPr="00EA0CA2" w:rsidRDefault="00EA0CA2" w:rsidP="00543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32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A0CA2" w:rsidRPr="00EA0CA2" w:rsidRDefault="00564003" w:rsidP="00543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324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0"/>
    </w:tbl>
    <w:p w:rsidR="000878CA" w:rsidRPr="0046645F" w:rsidRDefault="000878CA" w:rsidP="00F53305">
      <w:pPr>
        <w:spacing w:after="0" w:line="240" w:lineRule="auto"/>
        <w:rPr>
          <w:rFonts w:ascii="Times New Roman" w:hAnsi="Times New Roman" w:cs="Times New Roman"/>
        </w:rPr>
      </w:pPr>
    </w:p>
    <w:sectPr w:rsidR="000878CA" w:rsidRPr="0046645F" w:rsidSect="00CC755D">
      <w:pgSz w:w="16834" w:h="11909" w:orient="landscape"/>
      <w:pgMar w:top="1134" w:right="851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EE" w:rsidRDefault="004D05EE" w:rsidP="00566970">
      <w:pPr>
        <w:spacing w:after="0" w:line="240" w:lineRule="auto"/>
      </w:pPr>
      <w:r>
        <w:separator/>
      </w:r>
    </w:p>
  </w:endnote>
  <w:endnote w:type="continuationSeparator" w:id="0">
    <w:p w:rsidR="004D05EE" w:rsidRDefault="004D05EE" w:rsidP="005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EE" w:rsidRDefault="004D05EE" w:rsidP="00566970">
      <w:pPr>
        <w:spacing w:after="0" w:line="240" w:lineRule="auto"/>
      </w:pPr>
      <w:r>
        <w:separator/>
      </w:r>
    </w:p>
  </w:footnote>
  <w:footnote w:type="continuationSeparator" w:id="0">
    <w:p w:rsidR="004D05EE" w:rsidRDefault="004D05EE" w:rsidP="005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242" w:rsidRDefault="00543242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3242" w:rsidRDefault="005432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242" w:rsidRDefault="00543242" w:rsidP="009C216E">
    <w:pPr>
      <w:pStyle w:val="a6"/>
      <w:framePr w:wrap="around" w:vAnchor="text" w:hAnchor="margin" w:xAlign="center" w:y="1"/>
      <w:rPr>
        <w:rStyle w:val="a8"/>
      </w:rPr>
    </w:pPr>
  </w:p>
  <w:p w:rsidR="00543242" w:rsidRDefault="005432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6DC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48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17321F3"/>
    <w:multiLevelType w:val="hybridMultilevel"/>
    <w:tmpl w:val="F4C48CEC"/>
    <w:lvl w:ilvl="0" w:tplc="B8981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B2C12"/>
    <w:multiLevelType w:val="multilevel"/>
    <w:tmpl w:val="9368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D697187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09"/>
        </w:tabs>
        <w:ind w:left="2184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C951292"/>
    <w:multiLevelType w:val="hybridMultilevel"/>
    <w:tmpl w:val="8DFC646E"/>
    <w:lvl w:ilvl="0" w:tplc="762865DE">
      <w:start w:val="3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82B1A37"/>
    <w:multiLevelType w:val="hybridMultilevel"/>
    <w:tmpl w:val="E200A5BE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72"/>
    <w:rsid w:val="00003E04"/>
    <w:rsid w:val="00006B7A"/>
    <w:rsid w:val="00013820"/>
    <w:rsid w:val="00025CA7"/>
    <w:rsid w:val="00034403"/>
    <w:rsid w:val="00037B95"/>
    <w:rsid w:val="00044870"/>
    <w:rsid w:val="00056F16"/>
    <w:rsid w:val="00067CC4"/>
    <w:rsid w:val="00071FB2"/>
    <w:rsid w:val="00082459"/>
    <w:rsid w:val="00083BD8"/>
    <w:rsid w:val="000872A1"/>
    <w:rsid w:val="000878CA"/>
    <w:rsid w:val="000A0A08"/>
    <w:rsid w:val="000C709F"/>
    <w:rsid w:val="000D111B"/>
    <w:rsid w:val="000F397A"/>
    <w:rsid w:val="000F5AAE"/>
    <w:rsid w:val="00106D5A"/>
    <w:rsid w:val="001113B5"/>
    <w:rsid w:val="00120D6E"/>
    <w:rsid w:val="00133D65"/>
    <w:rsid w:val="00135804"/>
    <w:rsid w:val="00140938"/>
    <w:rsid w:val="0014240A"/>
    <w:rsid w:val="0014357B"/>
    <w:rsid w:val="001737D2"/>
    <w:rsid w:val="001A3252"/>
    <w:rsid w:val="001A5FD5"/>
    <w:rsid w:val="001D6ABD"/>
    <w:rsid w:val="001E2418"/>
    <w:rsid w:val="001E4421"/>
    <w:rsid w:val="001E4AF5"/>
    <w:rsid w:val="001F7CC2"/>
    <w:rsid w:val="002054EA"/>
    <w:rsid w:val="00205CDD"/>
    <w:rsid w:val="00216DDE"/>
    <w:rsid w:val="00235B1E"/>
    <w:rsid w:val="00242E2F"/>
    <w:rsid w:val="00243C37"/>
    <w:rsid w:val="00256729"/>
    <w:rsid w:val="002656A4"/>
    <w:rsid w:val="0026598A"/>
    <w:rsid w:val="002667D8"/>
    <w:rsid w:val="00271625"/>
    <w:rsid w:val="002729D2"/>
    <w:rsid w:val="00276F4C"/>
    <w:rsid w:val="00286688"/>
    <w:rsid w:val="00295AE5"/>
    <w:rsid w:val="002A555B"/>
    <w:rsid w:val="002C1A35"/>
    <w:rsid w:val="003121DD"/>
    <w:rsid w:val="00313DC7"/>
    <w:rsid w:val="00360363"/>
    <w:rsid w:val="003763EB"/>
    <w:rsid w:val="00377AD4"/>
    <w:rsid w:val="003821EF"/>
    <w:rsid w:val="003B0813"/>
    <w:rsid w:val="003B16DF"/>
    <w:rsid w:val="003B6D3A"/>
    <w:rsid w:val="003D100F"/>
    <w:rsid w:val="003E7ABF"/>
    <w:rsid w:val="00414544"/>
    <w:rsid w:val="0042403D"/>
    <w:rsid w:val="00427864"/>
    <w:rsid w:val="00432AE3"/>
    <w:rsid w:val="00442F7F"/>
    <w:rsid w:val="00460374"/>
    <w:rsid w:val="0046225B"/>
    <w:rsid w:val="004638E0"/>
    <w:rsid w:val="004654CF"/>
    <w:rsid w:val="004859AF"/>
    <w:rsid w:val="00485A8B"/>
    <w:rsid w:val="00493E84"/>
    <w:rsid w:val="0049780E"/>
    <w:rsid w:val="004A0C7D"/>
    <w:rsid w:val="004A49C4"/>
    <w:rsid w:val="004C10C8"/>
    <w:rsid w:val="004C4327"/>
    <w:rsid w:val="004C6660"/>
    <w:rsid w:val="004D05EE"/>
    <w:rsid w:val="004D3A24"/>
    <w:rsid w:val="00522315"/>
    <w:rsid w:val="005230D1"/>
    <w:rsid w:val="0052392C"/>
    <w:rsid w:val="0052463D"/>
    <w:rsid w:val="0052646A"/>
    <w:rsid w:val="0053339B"/>
    <w:rsid w:val="00535997"/>
    <w:rsid w:val="00542194"/>
    <w:rsid w:val="00542B22"/>
    <w:rsid w:val="00543242"/>
    <w:rsid w:val="00564003"/>
    <w:rsid w:val="00564402"/>
    <w:rsid w:val="00566970"/>
    <w:rsid w:val="00580D87"/>
    <w:rsid w:val="00587A40"/>
    <w:rsid w:val="005A0313"/>
    <w:rsid w:val="005A068C"/>
    <w:rsid w:val="005D0AC1"/>
    <w:rsid w:val="005D1825"/>
    <w:rsid w:val="005F06E0"/>
    <w:rsid w:val="005F26CC"/>
    <w:rsid w:val="005F6818"/>
    <w:rsid w:val="00603099"/>
    <w:rsid w:val="006117EE"/>
    <w:rsid w:val="00615F70"/>
    <w:rsid w:val="00621B76"/>
    <w:rsid w:val="00621D23"/>
    <w:rsid w:val="00634970"/>
    <w:rsid w:val="00641065"/>
    <w:rsid w:val="00646166"/>
    <w:rsid w:val="00646C1D"/>
    <w:rsid w:val="00663165"/>
    <w:rsid w:val="006652B9"/>
    <w:rsid w:val="00665790"/>
    <w:rsid w:val="00681B1E"/>
    <w:rsid w:val="006845F5"/>
    <w:rsid w:val="006A3B8D"/>
    <w:rsid w:val="006B4512"/>
    <w:rsid w:val="006C2A81"/>
    <w:rsid w:val="006C7214"/>
    <w:rsid w:val="006D54DA"/>
    <w:rsid w:val="00711583"/>
    <w:rsid w:val="00712234"/>
    <w:rsid w:val="00720B62"/>
    <w:rsid w:val="00734EBA"/>
    <w:rsid w:val="00754177"/>
    <w:rsid w:val="007629BF"/>
    <w:rsid w:val="007A3378"/>
    <w:rsid w:val="007C28E6"/>
    <w:rsid w:val="007D7BE5"/>
    <w:rsid w:val="007E26C2"/>
    <w:rsid w:val="007E5074"/>
    <w:rsid w:val="008003BD"/>
    <w:rsid w:val="00802718"/>
    <w:rsid w:val="00804B0C"/>
    <w:rsid w:val="00826142"/>
    <w:rsid w:val="00832AFB"/>
    <w:rsid w:val="0084293B"/>
    <w:rsid w:val="00844209"/>
    <w:rsid w:val="008442F9"/>
    <w:rsid w:val="00844D36"/>
    <w:rsid w:val="008656BC"/>
    <w:rsid w:val="00871665"/>
    <w:rsid w:val="0087220C"/>
    <w:rsid w:val="00873420"/>
    <w:rsid w:val="00874B39"/>
    <w:rsid w:val="00890F5E"/>
    <w:rsid w:val="00895ADD"/>
    <w:rsid w:val="008B5FBD"/>
    <w:rsid w:val="008D4D18"/>
    <w:rsid w:val="008D7544"/>
    <w:rsid w:val="009019AD"/>
    <w:rsid w:val="00901D0E"/>
    <w:rsid w:val="009025F0"/>
    <w:rsid w:val="0091127A"/>
    <w:rsid w:val="00920DCD"/>
    <w:rsid w:val="00922EA5"/>
    <w:rsid w:val="00951ECE"/>
    <w:rsid w:val="00954373"/>
    <w:rsid w:val="00971EE5"/>
    <w:rsid w:val="009C093A"/>
    <w:rsid w:val="009C216E"/>
    <w:rsid w:val="009F5953"/>
    <w:rsid w:val="00A06A72"/>
    <w:rsid w:val="00A25615"/>
    <w:rsid w:val="00A33F00"/>
    <w:rsid w:val="00A417F0"/>
    <w:rsid w:val="00A52E12"/>
    <w:rsid w:val="00A551E3"/>
    <w:rsid w:val="00A665BB"/>
    <w:rsid w:val="00A77FA1"/>
    <w:rsid w:val="00AA3B93"/>
    <w:rsid w:val="00AA4969"/>
    <w:rsid w:val="00AB4B07"/>
    <w:rsid w:val="00AC25C3"/>
    <w:rsid w:val="00AC32F9"/>
    <w:rsid w:val="00AC63B0"/>
    <w:rsid w:val="00AD5790"/>
    <w:rsid w:val="00AE3F03"/>
    <w:rsid w:val="00AE5E26"/>
    <w:rsid w:val="00AF130C"/>
    <w:rsid w:val="00AF3134"/>
    <w:rsid w:val="00B20103"/>
    <w:rsid w:val="00B35AB4"/>
    <w:rsid w:val="00B41E37"/>
    <w:rsid w:val="00B62AE3"/>
    <w:rsid w:val="00B64CA5"/>
    <w:rsid w:val="00B659F4"/>
    <w:rsid w:val="00B81E54"/>
    <w:rsid w:val="00B90D76"/>
    <w:rsid w:val="00B94906"/>
    <w:rsid w:val="00BA5648"/>
    <w:rsid w:val="00BB1C13"/>
    <w:rsid w:val="00BD1233"/>
    <w:rsid w:val="00BF3C4F"/>
    <w:rsid w:val="00C02EF6"/>
    <w:rsid w:val="00C05DDA"/>
    <w:rsid w:val="00C0636D"/>
    <w:rsid w:val="00C10143"/>
    <w:rsid w:val="00C1415B"/>
    <w:rsid w:val="00C14D18"/>
    <w:rsid w:val="00C3356C"/>
    <w:rsid w:val="00C33AED"/>
    <w:rsid w:val="00C44878"/>
    <w:rsid w:val="00C47AF8"/>
    <w:rsid w:val="00C61EF0"/>
    <w:rsid w:val="00C6279C"/>
    <w:rsid w:val="00C636D2"/>
    <w:rsid w:val="00C674D1"/>
    <w:rsid w:val="00C81316"/>
    <w:rsid w:val="00C969B9"/>
    <w:rsid w:val="00CA1425"/>
    <w:rsid w:val="00CA16FC"/>
    <w:rsid w:val="00CA5FD7"/>
    <w:rsid w:val="00CC5324"/>
    <w:rsid w:val="00CC64B1"/>
    <w:rsid w:val="00CC755D"/>
    <w:rsid w:val="00CC7620"/>
    <w:rsid w:val="00CD3A2A"/>
    <w:rsid w:val="00CE1A80"/>
    <w:rsid w:val="00CE3C7D"/>
    <w:rsid w:val="00CE6BE9"/>
    <w:rsid w:val="00D2211B"/>
    <w:rsid w:val="00D5099D"/>
    <w:rsid w:val="00D61F03"/>
    <w:rsid w:val="00D64241"/>
    <w:rsid w:val="00D7239A"/>
    <w:rsid w:val="00D91DDA"/>
    <w:rsid w:val="00D924EF"/>
    <w:rsid w:val="00D925B0"/>
    <w:rsid w:val="00D95AE7"/>
    <w:rsid w:val="00DC27F8"/>
    <w:rsid w:val="00DD5B00"/>
    <w:rsid w:val="00DD5FD2"/>
    <w:rsid w:val="00E026B2"/>
    <w:rsid w:val="00E24A0E"/>
    <w:rsid w:val="00E452D8"/>
    <w:rsid w:val="00E5480C"/>
    <w:rsid w:val="00E5769A"/>
    <w:rsid w:val="00E70611"/>
    <w:rsid w:val="00E8799D"/>
    <w:rsid w:val="00E97A8A"/>
    <w:rsid w:val="00EA0CA2"/>
    <w:rsid w:val="00EB05BA"/>
    <w:rsid w:val="00EB1926"/>
    <w:rsid w:val="00EC4DCF"/>
    <w:rsid w:val="00EE371F"/>
    <w:rsid w:val="00F03999"/>
    <w:rsid w:val="00F0729F"/>
    <w:rsid w:val="00F2069C"/>
    <w:rsid w:val="00F27233"/>
    <w:rsid w:val="00F33BA6"/>
    <w:rsid w:val="00F36116"/>
    <w:rsid w:val="00F37B2A"/>
    <w:rsid w:val="00F41928"/>
    <w:rsid w:val="00F53296"/>
    <w:rsid w:val="00F53305"/>
    <w:rsid w:val="00F555FD"/>
    <w:rsid w:val="00F56521"/>
    <w:rsid w:val="00F718E2"/>
    <w:rsid w:val="00F94458"/>
    <w:rsid w:val="00FB0F12"/>
    <w:rsid w:val="00FB5683"/>
    <w:rsid w:val="00FB638E"/>
    <w:rsid w:val="00FD1874"/>
    <w:rsid w:val="00FD6EA6"/>
    <w:rsid w:val="00FD7C8F"/>
    <w:rsid w:val="00FE094F"/>
    <w:rsid w:val="00FE0E5F"/>
    <w:rsid w:val="00FE1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C579-25CB-4D47-AF27-3AE0A341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4325498</vt:i4>
      </vt:variant>
      <vt:variant>
        <vt:i4>9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4325498</vt:i4>
      </vt:variant>
      <vt:variant>
        <vt:i4>6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4980851</vt:i4>
      </vt:variant>
      <vt:variant>
        <vt:i4>3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kashiginamed</dc:creator>
  <cp:lastModifiedBy>babushkinamed babushkinamed</cp:lastModifiedBy>
  <cp:revision>7</cp:revision>
  <cp:lastPrinted>2014-04-03T07:42:00Z</cp:lastPrinted>
  <dcterms:created xsi:type="dcterms:W3CDTF">2014-04-03T06:55:00Z</dcterms:created>
  <dcterms:modified xsi:type="dcterms:W3CDTF">2014-04-03T08:31:00Z</dcterms:modified>
</cp:coreProperties>
</file>