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7C8" w:rsidRPr="00B25F4E" w:rsidRDefault="008207C8" w:rsidP="008207C8">
      <w:pPr>
        <w:jc w:val="center"/>
        <w:rPr>
          <w:color w:val="000080"/>
          <w:sz w:val="16"/>
          <w:lang w:val="en-US"/>
        </w:rPr>
      </w:pPr>
      <w:r>
        <w:rPr>
          <w:noProof/>
          <w:color w:val="00008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-114300</wp:posOffset>
            </wp:positionV>
            <wp:extent cx="680085" cy="680085"/>
            <wp:effectExtent l="19050" t="0" r="5715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07C8" w:rsidRDefault="008207C8" w:rsidP="008207C8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8207C8" w:rsidRDefault="008207C8" w:rsidP="008207C8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 xml:space="preserve">ХАНТЫ-МАНСИЙСКОГО АВТОНОМНОГО ОКРУГА </w:t>
      </w:r>
      <w:r w:rsidR="003A5AD2">
        <w:rPr>
          <w:b/>
          <w:color w:val="000080"/>
          <w:sz w:val="28"/>
        </w:rPr>
        <w:t>–</w:t>
      </w:r>
      <w:r>
        <w:rPr>
          <w:b/>
          <w:color w:val="000080"/>
          <w:sz w:val="28"/>
        </w:rPr>
        <w:t xml:space="preserve"> ЮГРЫ</w:t>
      </w:r>
      <w:r w:rsidR="003A5AD2">
        <w:rPr>
          <w:b/>
          <w:color w:val="000080"/>
          <w:sz w:val="28"/>
        </w:rPr>
        <w:t xml:space="preserve"> </w:t>
      </w:r>
    </w:p>
    <w:p w:rsidR="008207C8" w:rsidRDefault="008207C8" w:rsidP="008207C8">
      <w:pPr>
        <w:jc w:val="center"/>
        <w:rPr>
          <w:b/>
          <w:color w:val="000080"/>
          <w:sz w:val="16"/>
        </w:rPr>
      </w:pPr>
    </w:p>
    <w:p w:rsidR="008207C8" w:rsidRPr="008207C8" w:rsidRDefault="008207C8" w:rsidP="008207C8">
      <w:pPr>
        <w:pStyle w:val="2"/>
        <w:jc w:val="center"/>
        <w:rPr>
          <w:rFonts w:ascii="Arial Narrow" w:hAnsi="Arial Narrow"/>
        </w:rPr>
      </w:pPr>
    </w:p>
    <w:p w:rsidR="008207C8" w:rsidRDefault="008207C8" w:rsidP="008207C8">
      <w:pPr>
        <w:pStyle w:val="4"/>
        <w:rPr>
          <w:sz w:val="36"/>
        </w:rPr>
      </w:pPr>
      <w:r>
        <w:rPr>
          <w:sz w:val="36"/>
        </w:rPr>
        <w:t>ПРИКАЗ</w:t>
      </w:r>
    </w:p>
    <w:p w:rsidR="00556182" w:rsidRDefault="00556182" w:rsidP="00B925F7">
      <w:pPr>
        <w:tabs>
          <w:tab w:val="left" w:pos="2070"/>
        </w:tabs>
        <w:rPr>
          <w:sz w:val="32"/>
          <w:szCs w:val="32"/>
        </w:rPr>
      </w:pPr>
    </w:p>
    <w:p w:rsidR="00556182" w:rsidRDefault="00556182" w:rsidP="00556182">
      <w:pPr>
        <w:tabs>
          <w:tab w:val="left" w:pos="207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Об организации мониторинга мероприятий по медицинскому обслуживанию коренных малочисленных народов Севера, прожи</w:t>
      </w:r>
      <w:r w:rsidR="00B925F7">
        <w:rPr>
          <w:sz w:val="28"/>
          <w:szCs w:val="28"/>
        </w:rPr>
        <w:t>вающих на территории Ханты-Манси</w:t>
      </w:r>
      <w:r>
        <w:rPr>
          <w:sz w:val="28"/>
          <w:szCs w:val="28"/>
        </w:rPr>
        <w:t>йского автономного округа-Югры</w:t>
      </w:r>
    </w:p>
    <w:p w:rsidR="00556182" w:rsidRDefault="00556182" w:rsidP="00556182">
      <w:pPr>
        <w:rPr>
          <w:sz w:val="28"/>
          <w:szCs w:val="28"/>
        </w:rPr>
      </w:pPr>
    </w:p>
    <w:p w:rsidR="00556182" w:rsidRDefault="00556182" w:rsidP="00556182">
      <w:pPr>
        <w:rPr>
          <w:sz w:val="28"/>
          <w:szCs w:val="28"/>
        </w:rPr>
      </w:pPr>
      <w:r>
        <w:rPr>
          <w:sz w:val="28"/>
          <w:szCs w:val="28"/>
        </w:rPr>
        <w:t>г.</w:t>
      </w:r>
      <w:r w:rsidR="00663A01">
        <w:rPr>
          <w:sz w:val="28"/>
          <w:szCs w:val="28"/>
        </w:rPr>
        <w:t xml:space="preserve"> </w:t>
      </w:r>
      <w:r>
        <w:rPr>
          <w:sz w:val="28"/>
          <w:szCs w:val="28"/>
        </w:rPr>
        <w:t>Ханты-Мансийск</w:t>
      </w:r>
    </w:p>
    <w:p w:rsidR="00556182" w:rsidRDefault="00B7151D" w:rsidP="00556182">
      <w:pPr>
        <w:rPr>
          <w:sz w:val="28"/>
          <w:szCs w:val="28"/>
        </w:rPr>
      </w:pPr>
      <w:r>
        <w:rPr>
          <w:sz w:val="28"/>
          <w:szCs w:val="28"/>
        </w:rPr>
        <w:t>«19</w:t>
      </w:r>
      <w:r w:rsidR="00556182">
        <w:rPr>
          <w:sz w:val="28"/>
          <w:szCs w:val="28"/>
        </w:rPr>
        <w:t>»</w:t>
      </w:r>
      <w:r>
        <w:rPr>
          <w:sz w:val="28"/>
          <w:szCs w:val="28"/>
        </w:rPr>
        <w:t xml:space="preserve"> сентября </w:t>
      </w:r>
      <w:r w:rsidR="00556182">
        <w:rPr>
          <w:sz w:val="28"/>
          <w:szCs w:val="28"/>
        </w:rPr>
        <w:t>2014</w:t>
      </w:r>
      <w:r w:rsidR="003D030B" w:rsidRPr="00232E63">
        <w:rPr>
          <w:sz w:val="28"/>
          <w:szCs w:val="28"/>
        </w:rPr>
        <w:t xml:space="preserve"> </w:t>
      </w:r>
      <w:r w:rsidR="00556182">
        <w:rPr>
          <w:sz w:val="28"/>
          <w:szCs w:val="28"/>
        </w:rPr>
        <w:t>г.                                                                  №</w:t>
      </w:r>
      <w:r>
        <w:rPr>
          <w:sz w:val="28"/>
          <w:szCs w:val="28"/>
        </w:rPr>
        <w:t xml:space="preserve"> 823</w:t>
      </w:r>
    </w:p>
    <w:p w:rsidR="00556182" w:rsidRDefault="00556182" w:rsidP="00556182">
      <w:pPr>
        <w:rPr>
          <w:sz w:val="28"/>
          <w:szCs w:val="28"/>
        </w:rPr>
      </w:pPr>
    </w:p>
    <w:p w:rsidR="00556182" w:rsidRPr="00232E63" w:rsidRDefault="00556182" w:rsidP="009445E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целях сохранения и укрепления здоровья коренных малочисленных народов Севера, проживающих на территории Ханты-Мансийского автономного округа</w:t>
      </w:r>
      <w:r w:rsidR="00867358">
        <w:rPr>
          <w:sz w:val="28"/>
          <w:szCs w:val="28"/>
        </w:rPr>
        <w:t xml:space="preserve"> – </w:t>
      </w:r>
      <w:r>
        <w:rPr>
          <w:sz w:val="28"/>
          <w:szCs w:val="28"/>
        </w:rPr>
        <w:t>Югры</w:t>
      </w:r>
      <w:r w:rsidR="00867358">
        <w:rPr>
          <w:sz w:val="28"/>
          <w:szCs w:val="28"/>
        </w:rPr>
        <w:t xml:space="preserve"> (далее –</w:t>
      </w:r>
      <w:r w:rsidR="00867358" w:rsidRPr="00B358DE">
        <w:rPr>
          <w:sz w:val="28"/>
          <w:szCs w:val="28"/>
        </w:rPr>
        <w:t xml:space="preserve"> </w:t>
      </w:r>
      <w:r w:rsidR="00867358">
        <w:rPr>
          <w:sz w:val="28"/>
          <w:szCs w:val="28"/>
        </w:rPr>
        <w:t>КМНС)</w:t>
      </w:r>
      <w:r>
        <w:rPr>
          <w:sz w:val="28"/>
          <w:szCs w:val="28"/>
        </w:rPr>
        <w:t>, организации мониторинга мероприятий медицинского обслуживания КМНС</w:t>
      </w:r>
      <w:r w:rsidR="00867358">
        <w:rPr>
          <w:sz w:val="28"/>
          <w:szCs w:val="28"/>
        </w:rPr>
        <w:t xml:space="preserve"> </w:t>
      </w:r>
    </w:p>
    <w:p w:rsidR="009445EE" w:rsidRPr="003D030B" w:rsidRDefault="009445EE" w:rsidP="00556182">
      <w:pPr>
        <w:rPr>
          <w:sz w:val="28"/>
          <w:szCs w:val="28"/>
        </w:rPr>
      </w:pPr>
    </w:p>
    <w:p w:rsidR="00556182" w:rsidRPr="003D030B" w:rsidRDefault="00556182" w:rsidP="00556182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9445EE" w:rsidRPr="003D030B" w:rsidRDefault="009445EE" w:rsidP="00556182">
      <w:pPr>
        <w:jc w:val="center"/>
        <w:rPr>
          <w:sz w:val="28"/>
          <w:szCs w:val="28"/>
        </w:rPr>
      </w:pPr>
    </w:p>
    <w:p w:rsidR="00556182" w:rsidRDefault="00556182" w:rsidP="005561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16546" w:rsidRPr="00216546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Утвердить отчетную форму «Отчет о работе по медицинскому обслуживанию КМНС» (приложение)</w:t>
      </w:r>
      <w:r w:rsidR="00216546">
        <w:rPr>
          <w:sz w:val="28"/>
          <w:szCs w:val="28"/>
        </w:rPr>
        <w:t>.</w:t>
      </w:r>
    </w:p>
    <w:p w:rsidR="00965BBD" w:rsidRDefault="00B358DE" w:rsidP="005561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5618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56182">
        <w:rPr>
          <w:sz w:val="28"/>
          <w:szCs w:val="28"/>
        </w:rPr>
        <w:t>Главным врачам медицинских организаций</w:t>
      </w:r>
      <w:r w:rsidR="00556182" w:rsidRPr="00242A6C">
        <w:rPr>
          <w:sz w:val="28"/>
          <w:szCs w:val="28"/>
        </w:rPr>
        <w:t xml:space="preserve"> </w:t>
      </w:r>
      <w:r w:rsidR="00556182">
        <w:rPr>
          <w:sz w:val="28"/>
          <w:szCs w:val="28"/>
        </w:rPr>
        <w:t>Ханты-Мансийского автономного округа-Югры</w:t>
      </w:r>
      <w:r w:rsidR="00814ED3">
        <w:rPr>
          <w:sz w:val="28"/>
          <w:szCs w:val="28"/>
        </w:rPr>
        <w:t>,</w:t>
      </w:r>
      <w:r w:rsidR="00556182">
        <w:rPr>
          <w:sz w:val="28"/>
          <w:szCs w:val="28"/>
        </w:rPr>
        <w:t xml:space="preserve"> </w:t>
      </w:r>
      <w:r w:rsidR="00965BBD">
        <w:rPr>
          <w:sz w:val="28"/>
          <w:szCs w:val="28"/>
        </w:rPr>
        <w:t xml:space="preserve">участвующим в организации медицинской помощи </w:t>
      </w:r>
      <w:r w:rsidR="009A2A56">
        <w:rPr>
          <w:sz w:val="28"/>
          <w:szCs w:val="28"/>
        </w:rPr>
        <w:t>КМНС</w:t>
      </w:r>
      <w:r w:rsidR="00814ED3">
        <w:rPr>
          <w:sz w:val="28"/>
          <w:szCs w:val="28"/>
        </w:rPr>
        <w:t>:</w:t>
      </w:r>
    </w:p>
    <w:p w:rsidR="00556182" w:rsidRDefault="00B358DE" w:rsidP="00E248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56182">
        <w:rPr>
          <w:sz w:val="28"/>
          <w:szCs w:val="28"/>
        </w:rPr>
        <w:t>.1</w:t>
      </w:r>
      <w:r w:rsidR="009A2A56">
        <w:rPr>
          <w:sz w:val="28"/>
          <w:szCs w:val="28"/>
        </w:rPr>
        <w:t>.</w:t>
      </w:r>
      <w:r w:rsidR="00556182">
        <w:rPr>
          <w:sz w:val="28"/>
          <w:szCs w:val="28"/>
        </w:rPr>
        <w:t xml:space="preserve"> Назначить в срок до </w:t>
      </w:r>
      <w:r w:rsidR="00867358">
        <w:rPr>
          <w:sz w:val="28"/>
          <w:szCs w:val="28"/>
        </w:rPr>
        <w:t>2</w:t>
      </w:r>
      <w:r w:rsidR="00556182">
        <w:rPr>
          <w:sz w:val="28"/>
          <w:szCs w:val="28"/>
        </w:rPr>
        <w:t>5</w:t>
      </w:r>
      <w:r w:rsidR="00E248B3">
        <w:rPr>
          <w:sz w:val="28"/>
          <w:szCs w:val="28"/>
        </w:rPr>
        <w:t xml:space="preserve"> </w:t>
      </w:r>
      <w:r w:rsidR="00556182">
        <w:rPr>
          <w:sz w:val="28"/>
          <w:szCs w:val="28"/>
        </w:rPr>
        <w:t>сентября 2014 года лиц, ответственных за сбор и предоставление информации</w:t>
      </w:r>
      <w:r w:rsidR="00A672DB">
        <w:rPr>
          <w:sz w:val="28"/>
          <w:szCs w:val="28"/>
        </w:rPr>
        <w:t xml:space="preserve"> </w:t>
      </w:r>
      <w:r w:rsidR="00556182">
        <w:rPr>
          <w:sz w:val="28"/>
          <w:szCs w:val="28"/>
        </w:rPr>
        <w:t>с использованием комплекса «</w:t>
      </w:r>
      <w:proofErr w:type="spellStart"/>
      <w:r w:rsidR="00556182">
        <w:rPr>
          <w:sz w:val="28"/>
          <w:szCs w:val="28"/>
        </w:rPr>
        <w:t>М</w:t>
      </w:r>
      <w:r w:rsidR="00E248B3">
        <w:rPr>
          <w:sz w:val="28"/>
          <w:szCs w:val="28"/>
        </w:rPr>
        <w:t>едВедь</w:t>
      </w:r>
      <w:proofErr w:type="spellEnd"/>
      <w:r w:rsidR="00E248B3">
        <w:rPr>
          <w:sz w:val="28"/>
          <w:szCs w:val="28"/>
        </w:rPr>
        <w:t>»</w:t>
      </w:r>
      <w:r w:rsidR="00031B5B">
        <w:rPr>
          <w:sz w:val="28"/>
          <w:szCs w:val="28"/>
        </w:rPr>
        <w:t>,</w:t>
      </w:r>
      <w:r w:rsidR="00E248B3">
        <w:rPr>
          <w:sz w:val="28"/>
          <w:szCs w:val="28"/>
        </w:rPr>
        <w:t xml:space="preserve"> в соответствии с</w:t>
      </w:r>
      <w:r w:rsidR="00556182">
        <w:rPr>
          <w:sz w:val="28"/>
          <w:szCs w:val="28"/>
        </w:rPr>
        <w:t xml:space="preserve"> приложением </w:t>
      </w:r>
      <w:r w:rsidR="00E248B3">
        <w:rPr>
          <w:sz w:val="28"/>
          <w:szCs w:val="28"/>
        </w:rPr>
        <w:t>к настоящему приказу</w:t>
      </w:r>
      <w:r w:rsidR="00A672DB">
        <w:rPr>
          <w:sz w:val="28"/>
          <w:szCs w:val="28"/>
        </w:rPr>
        <w:t>, а также за достоверность направляемой информации</w:t>
      </w:r>
      <w:r w:rsidR="00556182">
        <w:rPr>
          <w:sz w:val="28"/>
          <w:szCs w:val="28"/>
        </w:rPr>
        <w:t>.</w:t>
      </w:r>
      <w:r w:rsidR="00E248B3">
        <w:rPr>
          <w:sz w:val="28"/>
          <w:szCs w:val="28"/>
        </w:rPr>
        <w:t xml:space="preserve"> Для доступа в систему «</w:t>
      </w:r>
      <w:proofErr w:type="spellStart"/>
      <w:r w:rsidR="00E248B3">
        <w:rPr>
          <w:sz w:val="28"/>
          <w:szCs w:val="28"/>
        </w:rPr>
        <w:t>МедВедь</w:t>
      </w:r>
      <w:proofErr w:type="spellEnd"/>
      <w:r w:rsidR="00E248B3">
        <w:rPr>
          <w:sz w:val="28"/>
          <w:szCs w:val="28"/>
        </w:rPr>
        <w:t xml:space="preserve">» необходимо получить логин/пароль, обратившись с запросом по электронной почте </w:t>
      </w:r>
      <w:hyperlink r:id="rId10" w:history="1">
        <w:r w:rsidR="00E248B3" w:rsidRPr="000B5757">
          <w:rPr>
            <w:rStyle w:val="a3"/>
            <w:sz w:val="28"/>
            <w:szCs w:val="28"/>
            <w:lang w:val="en-US"/>
          </w:rPr>
          <w:t>medved</w:t>
        </w:r>
        <w:r w:rsidR="00E248B3" w:rsidRPr="000B5757">
          <w:rPr>
            <w:rStyle w:val="a3"/>
            <w:sz w:val="28"/>
            <w:szCs w:val="28"/>
          </w:rPr>
          <w:t>@</w:t>
        </w:r>
        <w:r w:rsidR="00E248B3" w:rsidRPr="000B5757">
          <w:rPr>
            <w:rStyle w:val="a3"/>
            <w:sz w:val="28"/>
            <w:szCs w:val="28"/>
            <w:lang w:val="en-US"/>
          </w:rPr>
          <w:t>hostco</w:t>
        </w:r>
        <w:r w:rsidR="00E248B3" w:rsidRPr="000B5757">
          <w:rPr>
            <w:rStyle w:val="a3"/>
            <w:sz w:val="28"/>
            <w:szCs w:val="28"/>
          </w:rPr>
          <w:t>.</w:t>
        </w:r>
        <w:proofErr w:type="spellStart"/>
        <w:r w:rsidR="00E248B3" w:rsidRPr="000B5757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E248B3">
        <w:rPr>
          <w:sz w:val="28"/>
          <w:szCs w:val="28"/>
        </w:rPr>
        <w:t>.</w:t>
      </w:r>
    </w:p>
    <w:p w:rsidR="00556182" w:rsidRDefault="00B358DE" w:rsidP="009A2A56">
      <w:pPr>
        <w:tabs>
          <w:tab w:val="left" w:pos="1276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248B3">
        <w:rPr>
          <w:sz w:val="28"/>
          <w:szCs w:val="28"/>
        </w:rPr>
        <w:t xml:space="preserve">.2. Проинформировать в срок до </w:t>
      </w:r>
      <w:r w:rsidR="00867358">
        <w:rPr>
          <w:sz w:val="28"/>
          <w:szCs w:val="28"/>
        </w:rPr>
        <w:t>29 сентября</w:t>
      </w:r>
      <w:r w:rsidR="00E248B3">
        <w:rPr>
          <w:sz w:val="28"/>
          <w:szCs w:val="28"/>
        </w:rPr>
        <w:t xml:space="preserve"> 2014 года </w:t>
      </w:r>
      <w:r w:rsidR="000C531C">
        <w:rPr>
          <w:sz w:val="28"/>
          <w:szCs w:val="28"/>
        </w:rPr>
        <w:t xml:space="preserve">бюджетное учреждение Ханты-Мансийского автономного округа – Югры </w:t>
      </w:r>
      <w:r w:rsidR="004E1E9C">
        <w:rPr>
          <w:sz w:val="28"/>
          <w:szCs w:val="28"/>
        </w:rPr>
        <w:t>«Медицинский информационно</w:t>
      </w:r>
      <w:r w:rsidR="000C531C">
        <w:rPr>
          <w:sz w:val="28"/>
          <w:szCs w:val="28"/>
        </w:rPr>
        <w:t>-</w:t>
      </w:r>
      <w:r w:rsidR="004E1E9C">
        <w:rPr>
          <w:sz w:val="28"/>
          <w:szCs w:val="28"/>
        </w:rPr>
        <w:t xml:space="preserve">аналитический центр» (далее – МИАЦ) </w:t>
      </w:r>
      <w:r w:rsidR="00556182">
        <w:rPr>
          <w:sz w:val="28"/>
          <w:szCs w:val="28"/>
        </w:rPr>
        <w:t>с указанием персональных данных вышеназванных лиц, ответственных за сбор и предоставление информации.</w:t>
      </w:r>
    </w:p>
    <w:p w:rsidR="00031B5B" w:rsidRDefault="00B358DE" w:rsidP="009A2A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248B3">
        <w:rPr>
          <w:sz w:val="28"/>
          <w:szCs w:val="28"/>
        </w:rPr>
        <w:t>.3</w:t>
      </w:r>
      <w:r w:rsidR="00556182">
        <w:rPr>
          <w:sz w:val="28"/>
          <w:szCs w:val="28"/>
        </w:rPr>
        <w:t>.</w:t>
      </w:r>
      <w:r w:rsidR="009A2A56">
        <w:rPr>
          <w:sz w:val="28"/>
          <w:szCs w:val="28"/>
        </w:rPr>
        <w:t xml:space="preserve"> </w:t>
      </w:r>
      <w:r w:rsidR="00556182">
        <w:rPr>
          <w:sz w:val="28"/>
          <w:szCs w:val="28"/>
        </w:rPr>
        <w:t>Обеспечить предоставление информации</w:t>
      </w:r>
      <w:r w:rsidR="00031B5B">
        <w:rPr>
          <w:sz w:val="28"/>
          <w:szCs w:val="28"/>
        </w:rPr>
        <w:t>:</w:t>
      </w:r>
    </w:p>
    <w:p w:rsidR="009A2A56" w:rsidRDefault="00031B5B" w:rsidP="009A2A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2.3.1. </w:t>
      </w:r>
      <w:r w:rsidR="005561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Ежеквартально в срок до 10 числа месяца, следующего за отчетным кварталом </w:t>
      </w:r>
      <w:r w:rsidR="00556182">
        <w:rPr>
          <w:sz w:val="28"/>
          <w:szCs w:val="28"/>
        </w:rPr>
        <w:t>с использованием комплекса «</w:t>
      </w:r>
      <w:proofErr w:type="spellStart"/>
      <w:r w:rsidR="00556182">
        <w:rPr>
          <w:sz w:val="28"/>
          <w:szCs w:val="28"/>
        </w:rPr>
        <w:t>МедВедь</w:t>
      </w:r>
      <w:proofErr w:type="spellEnd"/>
      <w:r w:rsidR="00556182">
        <w:rPr>
          <w:sz w:val="28"/>
          <w:szCs w:val="28"/>
        </w:rPr>
        <w:t>»</w:t>
      </w:r>
      <w:r w:rsidR="003C6398">
        <w:rPr>
          <w:sz w:val="28"/>
          <w:szCs w:val="28"/>
        </w:rPr>
        <w:t>,</w:t>
      </w:r>
      <w:r w:rsidR="009A2A56">
        <w:rPr>
          <w:sz w:val="28"/>
          <w:szCs w:val="28"/>
        </w:rPr>
        <w:t xml:space="preserve"> по форме приложения к настояще</w:t>
      </w:r>
      <w:r>
        <w:rPr>
          <w:sz w:val="28"/>
          <w:szCs w:val="28"/>
        </w:rPr>
        <w:t>му Приказу с нарастающим итогом;</w:t>
      </w:r>
    </w:p>
    <w:p w:rsidR="00031B5B" w:rsidRDefault="00031B5B" w:rsidP="00031B5B">
      <w:pPr>
        <w:tabs>
          <w:tab w:val="left" w:pos="1276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2.3.2.    Ежегодно в срок до 20 января года, следующего за </w:t>
      </w:r>
      <w:proofErr w:type="gramStart"/>
      <w:r>
        <w:rPr>
          <w:sz w:val="28"/>
          <w:szCs w:val="28"/>
        </w:rPr>
        <w:t>отчетным</w:t>
      </w:r>
      <w:proofErr w:type="gramEnd"/>
      <w:r>
        <w:rPr>
          <w:sz w:val="28"/>
          <w:szCs w:val="28"/>
        </w:rPr>
        <w:t>, в виде приложения к годовому отчету медицинской организации в соответствии с формой Приказа</w:t>
      </w:r>
      <w:r w:rsidRPr="00E248B3">
        <w:rPr>
          <w:sz w:val="28"/>
          <w:szCs w:val="28"/>
        </w:rPr>
        <w:t xml:space="preserve"> </w:t>
      </w:r>
      <w:r>
        <w:rPr>
          <w:sz w:val="28"/>
          <w:szCs w:val="28"/>
        </w:rPr>
        <w:t>Департамента здравоохранения Ханты-Мансийского автономного округа – Югры от 5 мая 2011 года № 170 «Об оптимизации медицинского обслуживания коренных малочисленных народов Севера, проживающих на территории Ханты-Мансийского автономного округа-Югры».</w:t>
      </w:r>
    </w:p>
    <w:p w:rsidR="00B358DE" w:rsidRDefault="00B358DE" w:rsidP="00B358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216546">
        <w:rPr>
          <w:sz w:val="28"/>
          <w:szCs w:val="28"/>
        </w:rPr>
        <w:t xml:space="preserve"> </w:t>
      </w:r>
      <w:r>
        <w:rPr>
          <w:sz w:val="28"/>
          <w:szCs w:val="28"/>
        </w:rPr>
        <w:t>Директору МИАЦ В.М.</w:t>
      </w:r>
      <w:r w:rsidR="003A1C7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Нусинову</w:t>
      </w:r>
      <w:proofErr w:type="spellEnd"/>
      <w:r>
        <w:rPr>
          <w:sz w:val="28"/>
          <w:szCs w:val="28"/>
        </w:rPr>
        <w:t xml:space="preserve"> обеспечить:</w:t>
      </w:r>
    </w:p>
    <w:p w:rsidR="00B358DE" w:rsidRDefault="00B358DE" w:rsidP="00B358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DA1FEB">
        <w:rPr>
          <w:sz w:val="28"/>
          <w:szCs w:val="28"/>
        </w:rPr>
        <w:t>Реализацию м</w:t>
      </w:r>
      <w:r>
        <w:rPr>
          <w:sz w:val="28"/>
          <w:szCs w:val="28"/>
        </w:rPr>
        <w:t>ониторинг</w:t>
      </w:r>
      <w:r w:rsidR="00DA1FEB">
        <w:rPr>
          <w:sz w:val="28"/>
          <w:szCs w:val="28"/>
        </w:rPr>
        <w:t>а</w:t>
      </w:r>
      <w:r>
        <w:rPr>
          <w:sz w:val="28"/>
          <w:szCs w:val="28"/>
        </w:rPr>
        <w:t xml:space="preserve"> мероприятий по медицинскому обслуживанию КМНС в </w:t>
      </w:r>
      <w:r w:rsidR="00867358">
        <w:rPr>
          <w:sz w:val="28"/>
          <w:szCs w:val="28"/>
        </w:rPr>
        <w:t>информационной системе «</w:t>
      </w:r>
      <w:proofErr w:type="spellStart"/>
      <w:r w:rsidR="00867358">
        <w:rPr>
          <w:sz w:val="28"/>
          <w:szCs w:val="28"/>
        </w:rPr>
        <w:t>МедВедь</w:t>
      </w:r>
      <w:proofErr w:type="spellEnd"/>
      <w:r w:rsidR="00867358">
        <w:rPr>
          <w:sz w:val="28"/>
          <w:szCs w:val="28"/>
        </w:rPr>
        <w:t xml:space="preserve">» </w:t>
      </w:r>
      <w:r w:rsidR="00DA1FEB">
        <w:rPr>
          <w:sz w:val="28"/>
          <w:szCs w:val="28"/>
        </w:rPr>
        <w:t xml:space="preserve">в срок до 1 </w:t>
      </w:r>
      <w:r w:rsidR="00867358">
        <w:rPr>
          <w:sz w:val="28"/>
          <w:szCs w:val="28"/>
        </w:rPr>
        <w:t>октября</w:t>
      </w:r>
      <w:r w:rsidR="00DA1FEB">
        <w:rPr>
          <w:sz w:val="28"/>
          <w:szCs w:val="28"/>
        </w:rPr>
        <w:t xml:space="preserve"> 2014 года</w:t>
      </w:r>
      <w:r>
        <w:rPr>
          <w:sz w:val="28"/>
          <w:szCs w:val="28"/>
        </w:rPr>
        <w:t>.</w:t>
      </w:r>
    </w:p>
    <w:p w:rsidR="003F18A3" w:rsidRDefault="00B358DE" w:rsidP="003F18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proofErr w:type="gramStart"/>
      <w:r w:rsidR="003F18A3">
        <w:rPr>
          <w:sz w:val="28"/>
          <w:szCs w:val="28"/>
        </w:rPr>
        <w:t>Предоставление информации в Департамент здравоохранения Ханты-Мансийского автономного округа-Югры (</w:t>
      </w:r>
      <w:r w:rsidR="003F18A3">
        <w:rPr>
          <w:sz w:val="28"/>
          <w:szCs w:val="28"/>
          <w:lang w:val="en-US"/>
        </w:rPr>
        <w:t>e</w:t>
      </w:r>
      <w:r w:rsidR="003F18A3" w:rsidRPr="00D53821">
        <w:rPr>
          <w:sz w:val="28"/>
          <w:szCs w:val="28"/>
        </w:rPr>
        <w:t>-</w:t>
      </w:r>
      <w:r w:rsidR="003F18A3">
        <w:rPr>
          <w:sz w:val="28"/>
          <w:szCs w:val="28"/>
          <w:lang w:val="en-US"/>
        </w:rPr>
        <w:t>mail</w:t>
      </w:r>
      <w:r w:rsidR="003F18A3">
        <w:rPr>
          <w:sz w:val="28"/>
          <w:szCs w:val="28"/>
        </w:rPr>
        <w:t>:</w:t>
      </w:r>
      <w:proofErr w:type="gramEnd"/>
      <w:r w:rsidR="003F18A3">
        <w:rPr>
          <w:sz w:val="28"/>
          <w:szCs w:val="28"/>
        </w:rPr>
        <w:t xml:space="preserve"> </w:t>
      </w:r>
      <w:hyperlink r:id="rId11" w:history="1">
        <w:r w:rsidR="003F18A3" w:rsidRPr="000B5757">
          <w:rPr>
            <w:rStyle w:val="a3"/>
            <w:sz w:val="28"/>
            <w:szCs w:val="28"/>
            <w:lang w:val="en-US"/>
          </w:rPr>
          <w:t>ES</w:t>
        </w:r>
        <w:r w:rsidR="003F18A3" w:rsidRPr="000B5757">
          <w:rPr>
            <w:rStyle w:val="a3"/>
            <w:sz w:val="28"/>
            <w:szCs w:val="28"/>
          </w:rPr>
          <w:t>@</w:t>
        </w:r>
        <w:proofErr w:type="spellStart"/>
        <w:r w:rsidR="003F18A3" w:rsidRPr="000B5757">
          <w:rPr>
            <w:rStyle w:val="a3"/>
            <w:sz w:val="28"/>
            <w:szCs w:val="28"/>
            <w:lang w:val="en-US"/>
          </w:rPr>
          <w:t>dzhmao</w:t>
        </w:r>
        <w:proofErr w:type="spellEnd"/>
        <w:r w:rsidR="003F18A3" w:rsidRPr="000B5757">
          <w:rPr>
            <w:rStyle w:val="a3"/>
            <w:sz w:val="28"/>
            <w:szCs w:val="28"/>
          </w:rPr>
          <w:t>.</w:t>
        </w:r>
        <w:proofErr w:type="spellStart"/>
        <w:r w:rsidR="003F18A3" w:rsidRPr="000B5757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3F18A3">
        <w:rPr>
          <w:sz w:val="28"/>
          <w:szCs w:val="28"/>
        </w:rPr>
        <w:t>) ежеквартально в срок до 15 числа месяца, следующего за отчетным кварталом, по форме приложения к настоящему Приказу с нарастающим итогом;</w:t>
      </w:r>
    </w:p>
    <w:p w:rsidR="00E248B3" w:rsidRDefault="000C531C" w:rsidP="00B358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E248B3">
        <w:rPr>
          <w:sz w:val="28"/>
          <w:szCs w:val="28"/>
        </w:rPr>
        <w:t>Считать недействующим п</w:t>
      </w:r>
      <w:r w:rsidR="00867358">
        <w:rPr>
          <w:sz w:val="28"/>
          <w:szCs w:val="28"/>
        </w:rPr>
        <w:t>ункт</w:t>
      </w:r>
      <w:r w:rsidR="00B358DE">
        <w:rPr>
          <w:sz w:val="28"/>
          <w:szCs w:val="28"/>
        </w:rPr>
        <w:t xml:space="preserve"> 2.12 </w:t>
      </w:r>
      <w:r w:rsidR="00867358">
        <w:rPr>
          <w:sz w:val="28"/>
          <w:szCs w:val="28"/>
        </w:rPr>
        <w:t>п</w:t>
      </w:r>
      <w:r w:rsidR="00B358DE">
        <w:rPr>
          <w:sz w:val="28"/>
          <w:szCs w:val="28"/>
        </w:rPr>
        <w:t xml:space="preserve">риказа </w:t>
      </w:r>
      <w:r w:rsidR="00867358">
        <w:rPr>
          <w:sz w:val="28"/>
          <w:szCs w:val="28"/>
        </w:rPr>
        <w:t xml:space="preserve">Департамента здравоохранения Ханты-Мансийского автономного округа – Югры </w:t>
      </w:r>
      <w:r w:rsidR="00B358DE">
        <w:rPr>
          <w:sz w:val="28"/>
          <w:szCs w:val="28"/>
        </w:rPr>
        <w:t xml:space="preserve">от 5 мая </w:t>
      </w:r>
      <w:r w:rsidR="00E248B3">
        <w:rPr>
          <w:sz w:val="28"/>
          <w:szCs w:val="28"/>
        </w:rPr>
        <w:t>2011 года №</w:t>
      </w:r>
      <w:r w:rsidR="00DA1FEB">
        <w:rPr>
          <w:sz w:val="28"/>
          <w:szCs w:val="28"/>
        </w:rPr>
        <w:t xml:space="preserve"> </w:t>
      </w:r>
      <w:r w:rsidR="00E248B3">
        <w:rPr>
          <w:sz w:val="28"/>
          <w:szCs w:val="28"/>
        </w:rPr>
        <w:t>170</w:t>
      </w:r>
      <w:r w:rsidR="00B358DE">
        <w:rPr>
          <w:sz w:val="28"/>
          <w:szCs w:val="28"/>
        </w:rPr>
        <w:t xml:space="preserve"> «Об оптимизации медицинского обслуживания коренных малочисленных народов Севера, проживающих на территории Ханты-Мансийского автономного округа-Югры».</w:t>
      </w:r>
    </w:p>
    <w:p w:rsidR="00556182" w:rsidRDefault="000C531C" w:rsidP="005561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56182">
        <w:rPr>
          <w:sz w:val="28"/>
          <w:szCs w:val="28"/>
        </w:rPr>
        <w:t>.</w:t>
      </w:r>
      <w:r w:rsidR="00B358DE">
        <w:rPr>
          <w:sz w:val="28"/>
          <w:szCs w:val="28"/>
        </w:rPr>
        <w:t xml:space="preserve"> </w:t>
      </w:r>
      <w:r w:rsidR="00556182">
        <w:rPr>
          <w:sz w:val="28"/>
          <w:szCs w:val="28"/>
        </w:rPr>
        <w:t>Контроль исполнения настоящего приказа оставляю за собой.</w:t>
      </w:r>
    </w:p>
    <w:p w:rsidR="00DA1FEB" w:rsidRDefault="00DA1FEB" w:rsidP="00556182">
      <w:pPr>
        <w:ind w:firstLine="708"/>
        <w:jc w:val="both"/>
        <w:rPr>
          <w:sz w:val="28"/>
          <w:szCs w:val="28"/>
        </w:rPr>
      </w:pPr>
    </w:p>
    <w:p w:rsidR="00DA1FEB" w:rsidRDefault="00DA1FEB" w:rsidP="00556182">
      <w:pPr>
        <w:ind w:firstLine="708"/>
        <w:jc w:val="both"/>
        <w:rPr>
          <w:sz w:val="28"/>
          <w:szCs w:val="28"/>
        </w:rPr>
      </w:pPr>
    </w:p>
    <w:p w:rsidR="00DA1FEB" w:rsidRDefault="00556182" w:rsidP="00DA1F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             </w:t>
      </w:r>
      <w:r w:rsidR="00B7151D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</w:t>
      </w:r>
      <w:r w:rsidR="00B7151D">
        <w:rPr>
          <w:sz w:val="28"/>
          <w:szCs w:val="28"/>
        </w:rPr>
        <w:t>/подписан/</w:t>
      </w:r>
      <w:bookmarkStart w:id="0" w:name="_GoBack"/>
      <w:bookmarkEnd w:id="0"/>
      <w:r>
        <w:rPr>
          <w:sz w:val="28"/>
          <w:szCs w:val="28"/>
        </w:rPr>
        <w:t xml:space="preserve">    </w:t>
      </w:r>
      <w:r w:rsidR="00671A6C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А.В.</w:t>
      </w:r>
      <w:r w:rsidR="00910094">
        <w:rPr>
          <w:sz w:val="28"/>
          <w:szCs w:val="28"/>
        </w:rPr>
        <w:t xml:space="preserve"> </w:t>
      </w:r>
      <w:r>
        <w:rPr>
          <w:sz w:val="28"/>
          <w:szCs w:val="28"/>
        </w:rPr>
        <w:t>Филимонов</w:t>
      </w:r>
    </w:p>
    <w:p w:rsidR="00D94C03" w:rsidRDefault="00D94C03" w:rsidP="00DA1FEB">
      <w:pPr>
        <w:jc w:val="both"/>
        <w:rPr>
          <w:sz w:val="28"/>
          <w:szCs w:val="28"/>
        </w:rPr>
      </w:pPr>
    </w:p>
    <w:p w:rsidR="00D94C03" w:rsidRDefault="00D94C03" w:rsidP="00DA1FEB">
      <w:pPr>
        <w:jc w:val="both"/>
        <w:rPr>
          <w:sz w:val="28"/>
          <w:szCs w:val="28"/>
        </w:rPr>
      </w:pPr>
    </w:p>
    <w:p w:rsidR="00D94C03" w:rsidRDefault="00D94C03" w:rsidP="00DA1FEB">
      <w:pPr>
        <w:jc w:val="both"/>
        <w:rPr>
          <w:sz w:val="28"/>
          <w:szCs w:val="28"/>
        </w:rPr>
      </w:pPr>
    </w:p>
    <w:p w:rsidR="00D94C03" w:rsidRDefault="00D94C03" w:rsidP="00DA1FEB">
      <w:pPr>
        <w:jc w:val="both"/>
        <w:rPr>
          <w:sz w:val="28"/>
          <w:szCs w:val="28"/>
        </w:rPr>
      </w:pPr>
    </w:p>
    <w:p w:rsidR="00D94C03" w:rsidRDefault="00D94C03" w:rsidP="00DA1FEB">
      <w:pPr>
        <w:jc w:val="both"/>
        <w:rPr>
          <w:sz w:val="28"/>
          <w:szCs w:val="28"/>
        </w:rPr>
      </w:pPr>
    </w:p>
    <w:p w:rsidR="00D94C03" w:rsidRDefault="00D94C03" w:rsidP="00DA1FEB">
      <w:pPr>
        <w:jc w:val="both"/>
        <w:rPr>
          <w:sz w:val="28"/>
          <w:szCs w:val="28"/>
        </w:rPr>
      </w:pPr>
    </w:p>
    <w:p w:rsidR="00D94C03" w:rsidRDefault="00D94C03" w:rsidP="00DA1FEB">
      <w:pPr>
        <w:jc w:val="both"/>
        <w:rPr>
          <w:sz w:val="28"/>
          <w:szCs w:val="28"/>
        </w:rPr>
      </w:pPr>
    </w:p>
    <w:p w:rsidR="00D94C03" w:rsidRDefault="00D94C03" w:rsidP="00DA1FEB">
      <w:pPr>
        <w:jc w:val="both"/>
        <w:rPr>
          <w:sz w:val="28"/>
          <w:szCs w:val="28"/>
        </w:rPr>
      </w:pPr>
    </w:p>
    <w:p w:rsidR="00D94C03" w:rsidRDefault="00D94C03" w:rsidP="00DA1FEB">
      <w:pPr>
        <w:jc w:val="both"/>
        <w:rPr>
          <w:sz w:val="28"/>
          <w:szCs w:val="28"/>
        </w:rPr>
      </w:pPr>
    </w:p>
    <w:p w:rsidR="00D94C03" w:rsidRDefault="00D94C03" w:rsidP="00DA1FEB">
      <w:pPr>
        <w:jc w:val="both"/>
        <w:rPr>
          <w:sz w:val="28"/>
          <w:szCs w:val="28"/>
        </w:rPr>
      </w:pPr>
    </w:p>
    <w:p w:rsidR="00D94C03" w:rsidRDefault="00D94C03" w:rsidP="00DA1FEB">
      <w:pPr>
        <w:jc w:val="both"/>
        <w:rPr>
          <w:sz w:val="28"/>
          <w:szCs w:val="28"/>
        </w:rPr>
      </w:pPr>
    </w:p>
    <w:p w:rsidR="00D94C03" w:rsidRDefault="00D94C03" w:rsidP="00D94C03">
      <w:pPr>
        <w:ind w:firstLine="708"/>
        <w:jc w:val="right"/>
        <w:sectPr w:rsidR="00D94C03" w:rsidSect="00232E63">
          <w:footerReference w:type="default" r:id="rId12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94C03" w:rsidRDefault="00D94C03" w:rsidP="00D94C03">
      <w:pPr>
        <w:ind w:firstLine="708"/>
        <w:jc w:val="right"/>
      </w:pPr>
      <w:r>
        <w:lastRenderedPageBreak/>
        <w:t xml:space="preserve">Приложение  </w:t>
      </w:r>
    </w:p>
    <w:p w:rsidR="00D94C03" w:rsidRDefault="00D94C03" w:rsidP="00D94C03">
      <w:pPr>
        <w:ind w:firstLine="708"/>
        <w:jc w:val="right"/>
      </w:pPr>
      <w:r>
        <w:t xml:space="preserve"> </w:t>
      </w:r>
    </w:p>
    <w:p w:rsidR="00D94C03" w:rsidRDefault="00D94C03" w:rsidP="00D94C03">
      <w:pPr>
        <w:ind w:firstLine="708"/>
        <w:jc w:val="right"/>
      </w:pPr>
      <w:r>
        <w:t>к Приказу Департамента здравоохранения</w:t>
      </w:r>
    </w:p>
    <w:p w:rsidR="00D94C03" w:rsidRDefault="00D94C03" w:rsidP="00D94C03">
      <w:pPr>
        <w:ind w:firstLine="708"/>
        <w:jc w:val="right"/>
      </w:pPr>
      <w:r>
        <w:t xml:space="preserve">Ханты-Мансийского автономного </w:t>
      </w:r>
    </w:p>
    <w:p w:rsidR="00D94C03" w:rsidRDefault="00D94C03" w:rsidP="00D94C03">
      <w:pPr>
        <w:ind w:firstLine="708"/>
        <w:jc w:val="right"/>
      </w:pPr>
      <w:r>
        <w:t>округа – Югры от________2014 года №________</w:t>
      </w:r>
    </w:p>
    <w:p w:rsidR="00D94C03" w:rsidRDefault="00D94C03" w:rsidP="00D94C03">
      <w:pPr>
        <w:ind w:firstLine="708"/>
        <w:jc w:val="center"/>
        <w:rPr>
          <w:sz w:val="28"/>
          <w:szCs w:val="28"/>
        </w:rPr>
      </w:pPr>
    </w:p>
    <w:p w:rsidR="00D94C03" w:rsidRDefault="00D94C03" w:rsidP="00D94C03">
      <w:pPr>
        <w:ind w:firstLine="708"/>
        <w:jc w:val="center"/>
      </w:pPr>
      <w:r>
        <w:rPr>
          <w:sz w:val="28"/>
          <w:szCs w:val="28"/>
        </w:rPr>
        <w:t>Отчет о работе по медицинскому обслуживанию КМНС</w:t>
      </w:r>
    </w:p>
    <w:p w:rsidR="00D94C03" w:rsidRDefault="00D94C03" w:rsidP="00D94C03">
      <w:pPr>
        <w:ind w:firstLine="708"/>
        <w:jc w:val="right"/>
      </w:pPr>
    </w:p>
    <w:tbl>
      <w:tblPr>
        <w:tblW w:w="1474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134"/>
        <w:gridCol w:w="1276"/>
        <w:gridCol w:w="1275"/>
        <w:gridCol w:w="1276"/>
        <w:gridCol w:w="1418"/>
        <w:gridCol w:w="1417"/>
        <w:gridCol w:w="1843"/>
        <w:gridCol w:w="992"/>
        <w:gridCol w:w="993"/>
        <w:gridCol w:w="993"/>
      </w:tblGrid>
      <w:tr w:rsidR="002810BC" w:rsidTr="00740BBA">
        <w:trPr>
          <w:cantSplit/>
          <w:trHeight w:val="238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BC" w:rsidRPr="00857193" w:rsidRDefault="002810BC" w:rsidP="00857193">
            <w:pPr>
              <w:tabs>
                <w:tab w:val="left" w:pos="12120"/>
              </w:tabs>
              <w:ind w:left="96"/>
              <w:rPr>
                <w:sz w:val="24"/>
                <w:szCs w:val="24"/>
                <w:lang w:eastAsia="en-US"/>
              </w:rPr>
            </w:pPr>
          </w:p>
          <w:p w:rsidR="002810BC" w:rsidRPr="00857193" w:rsidRDefault="002810BC" w:rsidP="00857193">
            <w:pPr>
              <w:tabs>
                <w:tab w:val="left" w:pos="12120"/>
              </w:tabs>
              <w:ind w:left="96"/>
              <w:rPr>
                <w:sz w:val="24"/>
                <w:szCs w:val="24"/>
                <w:lang w:eastAsia="en-US"/>
              </w:rPr>
            </w:pPr>
          </w:p>
          <w:p w:rsidR="002810BC" w:rsidRPr="00857193" w:rsidRDefault="002810BC" w:rsidP="00857193">
            <w:pPr>
              <w:tabs>
                <w:tab w:val="left" w:pos="12120"/>
              </w:tabs>
              <w:ind w:left="96"/>
              <w:rPr>
                <w:sz w:val="24"/>
                <w:szCs w:val="24"/>
                <w:lang w:eastAsia="en-US"/>
              </w:rPr>
            </w:pPr>
          </w:p>
          <w:p w:rsidR="002810BC" w:rsidRPr="00857193" w:rsidRDefault="002810BC" w:rsidP="00857193">
            <w:pPr>
              <w:tabs>
                <w:tab w:val="left" w:pos="12120"/>
              </w:tabs>
              <w:ind w:left="96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2810BC" w:rsidRPr="00857193" w:rsidRDefault="002810BC" w:rsidP="00857193">
            <w:pPr>
              <w:tabs>
                <w:tab w:val="left" w:pos="12120"/>
              </w:tabs>
              <w:ind w:left="96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2810BC" w:rsidRPr="00857193" w:rsidRDefault="002810BC" w:rsidP="00857193">
            <w:pPr>
              <w:tabs>
                <w:tab w:val="left" w:pos="12120"/>
              </w:tabs>
              <w:ind w:left="96"/>
              <w:jc w:val="center"/>
              <w:rPr>
                <w:b/>
                <w:sz w:val="24"/>
                <w:szCs w:val="24"/>
                <w:lang w:eastAsia="en-US"/>
              </w:rPr>
            </w:pPr>
            <w:r w:rsidRPr="00857193">
              <w:rPr>
                <w:b/>
                <w:sz w:val="24"/>
                <w:szCs w:val="24"/>
                <w:lang w:eastAsia="en-US"/>
              </w:rPr>
              <w:t>Наименование медицинской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0BC" w:rsidRPr="00857193" w:rsidRDefault="002810BC" w:rsidP="00857193">
            <w:pPr>
              <w:tabs>
                <w:tab w:val="left" w:pos="12120"/>
              </w:tabs>
              <w:ind w:left="96" w:right="113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857193">
              <w:rPr>
                <w:color w:val="000000" w:themeColor="text1"/>
                <w:sz w:val="24"/>
                <w:szCs w:val="24"/>
                <w:lang w:eastAsia="en-US"/>
              </w:rPr>
              <w:t>Число КМНС на территории обслуживания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10BC" w:rsidRPr="00857193" w:rsidRDefault="002810BC" w:rsidP="00857193">
            <w:pPr>
              <w:tabs>
                <w:tab w:val="left" w:pos="12120"/>
              </w:tabs>
              <w:ind w:left="96" w:right="113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857193">
              <w:rPr>
                <w:color w:val="000000" w:themeColor="text1"/>
                <w:sz w:val="24"/>
                <w:szCs w:val="24"/>
                <w:lang w:eastAsia="en-US"/>
              </w:rPr>
              <w:t xml:space="preserve">Число КМНС, подлежащих  диспансеризации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10BC" w:rsidRPr="00857193" w:rsidRDefault="002810BC" w:rsidP="00857193">
            <w:pPr>
              <w:tabs>
                <w:tab w:val="left" w:pos="12120"/>
              </w:tabs>
              <w:ind w:left="96" w:right="113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857193">
              <w:rPr>
                <w:color w:val="000000" w:themeColor="text1"/>
                <w:sz w:val="24"/>
                <w:szCs w:val="24"/>
                <w:lang w:eastAsia="en-US"/>
              </w:rPr>
              <w:t xml:space="preserve">Число КМНС, </w:t>
            </w:r>
            <w:proofErr w:type="gramStart"/>
            <w:r w:rsidRPr="00857193">
              <w:rPr>
                <w:color w:val="000000" w:themeColor="text1"/>
                <w:sz w:val="24"/>
                <w:szCs w:val="24"/>
                <w:lang w:eastAsia="en-US"/>
              </w:rPr>
              <w:t>прошедших</w:t>
            </w:r>
            <w:proofErr w:type="gramEnd"/>
            <w:r w:rsidRPr="00857193">
              <w:rPr>
                <w:color w:val="000000" w:themeColor="text1"/>
                <w:sz w:val="24"/>
                <w:szCs w:val="24"/>
                <w:lang w:eastAsia="en-US"/>
              </w:rPr>
              <w:t xml:space="preserve"> диспансеризацию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10BC" w:rsidRPr="00857193" w:rsidRDefault="002810BC" w:rsidP="00857193">
            <w:pPr>
              <w:tabs>
                <w:tab w:val="left" w:pos="12120"/>
              </w:tabs>
              <w:ind w:left="96" w:right="113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857193">
              <w:rPr>
                <w:color w:val="000000" w:themeColor="text1"/>
                <w:sz w:val="24"/>
                <w:szCs w:val="24"/>
                <w:lang w:eastAsia="en-US"/>
              </w:rPr>
              <w:t>В том числе на выезде мобильных медицинских бригад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10BC" w:rsidRPr="00857193" w:rsidRDefault="002810BC" w:rsidP="00857193">
            <w:pPr>
              <w:tabs>
                <w:tab w:val="left" w:pos="12120"/>
              </w:tabs>
              <w:ind w:left="96" w:right="113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857193">
              <w:rPr>
                <w:color w:val="000000" w:themeColor="text1"/>
                <w:sz w:val="24"/>
                <w:szCs w:val="24"/>
                <w:lang w:eastAsia="en-US"/>
              </w:rPr>
              <w:t>Число КМНС, которым оказана первичная медико-санитарная помощь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10BC" w:rsidRPr="00857193" w:rsidRDefault="006D1E23" w:rsidP="006D1E23">
            <w:pPr>
              <w:tabs>
                <w:tab w:val="left" w:pos="12120"/>
              </w:tabs>
              <w:ind w:left="96" w:right="113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857193">
              <w:rPr>
                <w:color w:val="000000" w:themeColor="text1"/>
                <w:sz w:val="24"/>
                <w:szCs w:val="24"/>
                <w:lang w:eastAsia="en-US"/>
              </w:rPr>
              <w:t xml:space="preserve">Число КМНС, которым оказана 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медицинская помощь в условиях стационара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10BC" w:rsidRPr="00857193" w:rsidRDefault="002810BC" w:rsidP="00740BBA">
            <w:pPr>
              <w:tabs>
                <w:tab w:val="left" w:pos="12120"/>
              </w:tabs>
              <w:ind w:left="96" w:right="113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857193">
              <w:rPr>
                <w:color w:val="000000" w:themeColor="text1"/>
                <w:sz w:val="24"/>
                <w:szCs w:val="24"/>
                <w:lang w:eastAsia="en-US"/>
              </w:rPr>
              <w:t xml:space="preserve">Число КМНС, которым оказана медицинская помощь </w:t>
            </w:r>
            <w:r w:rsidR="00740BBA">
              <w:rPr>
                <w:color w:val="000000" w:themeColor="text1"/>
                <w:sz w:val="24"/>
                <w:szCs w:val="24"/>
                <w:lang w:eastAsia="en-US"/>
              </w:rPr>
              <w:t>в условиях</w:t>
            </w:r>
            <w:r w:rsidRPr="00857193">
              <w:rPr>
                <w:color w:val="000000" w:themeColor="text1"/>
                <w:sz w:val="24"/>
                <w:szCs w:val="24"/>
                <w:lang w:eastAsia="en-US"/>
              </w:rPr>
              <w:t xml:space="preserve"> выезд</w:t>
            </w:r>
            <w:r w:rsidR="00740BBA">
              <w:rPr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857193">
              <w:rPr>
                <w:color w:val="000000" w:themeColor="text1"/>
                <w:sz w:val="24"/>
                <w:szCs w:val="24"/>
                <w:lang w:eastAsia="en-US"/>
              </w:rPr>
              <w:t xml:space="preserve"> мобильных медицинских бригад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10BC" w:rsidRPr="00857193" w:rsidRDefault="002810BC" w:rsidP="00857193">
            <w:pPr>
              <w:tabs>
                <w:tab w:val="left" w:pos="12120"/>
              </w:tabs>
              <w:ind w:left="96" w:right="113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857193">
              <w:rPr>
                <w:color w:val="000000" w:themeColor="text1"/>
                <w:sz w:val="24"/>
                <w:szCs w:val="24"/>
                <w:lang w:eastAsia="en-US"/>
              </w:rPr>
              <w:t>Количество выездов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10BC" w:rsidRPr="00857193" w:rsidRDefault="00740BBA" w:rsidP="00857193">
            <w:pPr>
              <w:tabs>
                <w:tab w:val="left" w:pos="12120"/>
              </w:tabs>
              <w:ind w:left="96" w:right="113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Число</w:t>
            </w:r>
            <w:r w:rsidR="002810BC" w:rsidRPr="00857193">
              <w:rPr>
                <w:color w:val="000000" w:themeColor="text1"/>
                <w:sz w:val="24"/>
                <w:szCs w:val="24"/>
                <w:lang w:eastAsia="en-US"/>
              </w:rPr>
              <w:t xml:space="preserve"> посещений КМНС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(включая </w:t>
            </w:r>
            <w:proofErr w:type="gramStart"/>
            <w:r>
              <w:rPr>
                <w:color w:val="000000" w:themeColor="text1"/>
                <w:sz w:val="24"/>
                <w:szCs w:val="24"/>
                <w:lang w:eastAsia="en-US"/>
              </w:rPr>
              <w:t>профилактические</w:t>
            </w:r>
            <w:proofErr w:type="gramEnd"/>
            <w:r>
              <w:rPr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0BC" w:rsidRPr="00857193" w:rsidRDefault="002810BC" w:rsidP="00857193">
            <w:pPr>
              <w:tabs>
                <w:tab w:val="left" w:pos="12120"/>
              </w:tabs>
              <w:ind w:left="96" w:right="113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857193">
              <w:rPr>
                <w:color w:val="000000" w:themeColor="text1"/>
                <w:sz w:val="24"/>
                <w:szCs w:val="24"/>
                <w:lang w:eastAsia="en-US"/>
              </w:rPr>
              <w:t>В том числе на выезде</w:t>
            </w:r>
          </w:p>
        </w:tc>
      </w:tr>
      <w:tr w:rsidR="002810BC" w:rsidTr="00740BBA">
        <w:trPr>
          <w:trHeight w:val="1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BC" w:rsidRDefault="002810BC">
            <w:pPr>
              <w:tabs>
                <w:tab w:val="left" w:pos="12120"/>
              </w:tabs>
              <w:spacing w:line="276" w:lineRule="auto"/>
              <w:ind w:left="96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BC" w:rsidRDefault="002810BC">
            <w:pPr>
              <w:tabs>
                <w:tab w:val="left" w:pos="12120"/>
              </w:tabs>
              <w:spacing w:line="276" w:lineRule="auto"/>
              <w:ind w:left="96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BC" w:rsidRDefault="002810BC">
            <w:pPr>
              <w:tabs>
                <w:tab w:val="left" w:pos="12120"/>
              </w:tabs>
              <w:spacing w:line="276" w:lineRule="auto"/>
              <w:ind w:left="96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BC" w:rsidRDefault="002810BC">
            <w:pPr>
              <w:tabs>
                <w:tab w:val="left" w:pos="12120"/>
              </w:tabs>
              <w:spacing w:line="276" w:lineRule="auto"/>
              <w:ind w:left="96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BC" w:rsidRDefault="002810BC">
            <w:pPr>
              <w:tabs>
                <w:tab w:val="left" w:pos="12120"/>
              </w:tabs>
              <w:spacing w:line="276" w:lineRule="auto"/>
              <w:ind w:left="96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BC" w:rsidRDefault="002810BC">
            <w:pPr>
              <w:tabs>
                <w:tab w:val="left" w:pos="12120"/>
              </w:tabs>
              <w:spacing w:line="276" w:lineRule="auto"/>
              <w:ind w:left="96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BC" w:rsidRDefault="002810BC">
            <w:pPr>
              <w:tabs>
                <w:tab w:val="left" w:pos="12120"/>
              </w:tabs>
              <w:spacing w:line="276" w:lineRule="auto"/>
              <w:ind w:left="96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BC" w:rsidRDefault="002810BC">
            <w:pPr>
              <w:tabs>
                <w:tab w:val="left" w:pos="12120"/>
              </w:tabs>
              <w:spacing w:line="276" w:lineRule="auto"/>
              <w:ind w:left="96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BC" w:rsidRDefault="002810BC">
            <w:pPr>
              <w:tabs>
                <w:tab w:val="left" w:pos="12120"/>
              </w:tabs>
              <w:spacing w:line="276" w:lineRule="auto"/>
              <w:ind w:left="96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BC" w:rsidRDefault="002810BC">
            <w:pPr>
              <w:tabs>
                <w:tab w:val="left" w:pos="12120"/>
              </w:tabs>
              <w:spacing w:line="276" w:lineRule="auto"/>
              <w:ind w:left="96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BC" w:rsidRDefault="002810BC">
            <w:pPr>
              <w:tabs>
                <w:tab w:val="left" w:pos="12120"/>
              </w:tabs>
              <w:spacing w:line="276" w:lineRule="auto"/>
              <w:ind w:left="96"/>
              <w:rPr>
                <w:sz w:val="28"/>
                <w:szCs w:val="28"/>
                <w:lang w:eastAsia="en-US"/>
              </w:rPr>
            </w:pPr>
          </w:p>
        </w:tc>
      </w:tr>
      <w:tr w:rsidR="002810BC" w:rsidTr="00740BBA">
        <w:trPr>
          <w:trHeight w:val="1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BC" w:rsidRDefault="002810BC">
            <w:pPr>
              <w:tabs>
                <w:tab w:val="left" w:pos="12120"/>
              </w:tabs>
              <w:spacing w:line="276" w:lineRule="auto"/>
              <w:ind w:left="96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BC" w:rsidRDefault="002810BC">
            <w:pPr>
              <w:tabs>
                <w:tab w:val="left" w:pos="12120"/>
              </w:tabs>
              <w:spacing w:line="276" w:lineRule="auto"/>
              <w:ind w:left="96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BC" w:rsidRDefault="002810BC">
            <w:pPr>
              <w:tabs>
                <w:tab w:val="left" w:pos="12120"/>
              </w:tabs>
              <w:spacing w:line="276" w:lineRule="auto"/>
              <w:ind w:left="96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BC" w:rsidRDefault="002810BC">
            <w:pPr>
              <w:tabs>
                <w:tab w:val="left" w:pos="12120"/>
              </w:tabs>
              <w:spacing w:line="276" w:lineRule="auto"/>
              <w:ind w:left="96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BC" w:rsidRDefault="002810BC">
            <w:pPr>
              <w:tabs>
                <w:tab w:val="left" w:pos="12120"/>
              </w:tabs>
              <w:spacing w:line="276" w:lineRule="auto"/>
              <w:ind w:left="96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BC" w:rsidRDefault="002810BC">
            <w:pPr>
              <w:tabs>
                <w:tab w:val="left" w:pos="12120"/>
              </w:tabs>
              <w:spacing w:line="276" w:lineRule="auto"/>
              <w:ind w:left="96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BC" w:rsidRDefault="002810BC">
            <w:pPr>
              <w:tabs>
                <w:tab w:val="left" w:pos="12120"/>
              </w:tabs>
              <w:spacing w:line="276" w:lineRule="auto"/>
              <w:ind w:left="96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BC" w:rsidRDefault="002810BC">
            <w:pPr>
              <w:tabs>
                <w:tab w:val="left" w:pos="12120"/>
              </w:tabs>
              <w:spacing w:line="276" w:lineRule="auto"/>
              <w:ind w:left="96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BC" w:rsidRDefault="002810BC">
            <w:pPr>
              <w:tabs>
                <w:tab w:val="left" w:pos="12120"/>
              </w:tabs>
              <w:spacing w:line="276" w:lineRule="auto"/>
              <w:ind w:left="96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BC" w:rsidRDefault="002810BC">
            <w:pPr>
              <w:tabs>
                <w:tab w:val="left" w:pos="12120"/>
              </w:tabs>
              <w:spacing w:line="276" w:lineRule="auto"/>
              <w:ind w:left="96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BC" w:rsidRDefault="002810BC">
            <w:pPr>
              <w:tabs>
                <w:tab w:val="left" w:pos="12120"/>
              </w:tabs>
              <w:spacing w:line="276" w:lineRule="auto"/>
              <w:ind w:left="96"/>
              <w:rPr>
                <w:sz w:val="28"/>
                <w:szCs w:val="28"/>
                <w:lang w:eastAsia="en-US"/>
              </w:rPr>
            </w:pPr>
          </w:p>
        </w:tc>
      </w:tr>
      <w:tr w:rsidR="002810BC" w:rsidTr="00740BBA">
        <w:trPr>
          <w:trHeight w:val="1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BC" w:rsidRDefault="002810BC">
            <w:pPr>
              <w:tabs>
                <w:tab w:val="left" w:pos="12120"/>
              </w:tabs>
              <w:spacing w:line="276" w:lineRule="auto"/>
              <w:ind w:left="96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BC" w:rsidRDefault="002810BC">
            <w:pPr>
              <w:tabs>
                <w:tab w:val="left" w:pos="12120"/>
              </w:tabs>
              <w:spacing w:line="276" w:lineRule="auto"/>
              <w:ind w:left="96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BC" w:rsidRDefault="002810BC">
            <w:pPr>
              <w:tabs>
                <w:tab w:val="left" w:pos="12120"/>
              </w:tabs>
              <w:spacing w:line="276" w:lineRule="auto"/>
              <w:ind w:left="96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BC" w:rsidRDefault="002810BC">
            <w:pPr>
              <w:tabs>
                <w:tab w:val="left" w:pos="12120"/>
              </w:tabs>
              <w:spacing w:line="276" w:lineRule="auto"/>
              <w:ind w:left="96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BC" w:rsidRDefault="002810BC">
            <w:pPr>
              <w:tabs>
                <w:tab w:val="left" w:pos="12120"/>
              </w:tabs>
              <w:spacing w:line="276" w:lineRule="auto"/>
              <w:ind w:left="96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BC" w:rsidRDefault="002810BC">
            <w:pPr>
              <w:tabs>
                <w:tab w:val="left" w:pos="12120"/>
              </w:tabs>
              <w:spacing w:line="276" w:lineRule="auto"/>
              <w:ind w:left="96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BC" w:rsidRDefault="002810BC">
            <w:pPr>
              <w:tabs>
                <w:tab w:val="left" w:pos="12120"/>
              </w:tabs>
              <w:spacing w:line="276" w:lineRule="auto"/>
              <w:ind w:left="96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BC" w:rsidRDefault="002810BC">
            <w:pPr>
              <w:tabs>
                <w:tab w:val="left" w:pos="12120"/>
              </w:tabs>
              <w:spacing w:line="276" w:lineRule="auto"/>
              <w:ind w:left="96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BC" w:rsidRDefault="002810BC">
            <w:pPr>
              <w:tabs>
                <w:tab w:val="left" w:pos="12120"/>
              </w:tabs>
              <w:spacing w:line="276" w:lineRule="auto"/>
              <w:ind w:left="96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BC" w:rsidRDefault="002810BC">
            <w:pPr>
              <w:tabs>
                <w:tab w:val="left" w:pos="12120"/>
              </w:tabs>
              <w:spacing w:line="276" w:lineRule="auto"/>
              <w:ind w:left="96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BC" w:rsidRDefault="002810BC">
            <w:pPr>
              <w:tabs>
                <w:tab w:val="left" w:pos="12120"/>
              </w:tabs>
              <w:spacing w:line="276" w:lineRule="auto"/>
              <w:ind w:left="96"/>
              <w:rPr>
                <w:sz w:val="28"/>
                <w:szCs w:val="28"/>
                <w:lang w:eastAsia="en-US"/>
              </w:rPr>
            </w:pPr>
          </w:p>
        </w:tc>
      </w:tr>
    </w:tbl>
    <w:p w:rsidR="00D94C03" w:rsidRDefault="00D94C03" w:rsidP="00DA1FEB">
      <w:pPr>
        <w:jc w:val="both"/>
        <w:rPr>
          <w:sz w:val="28"/>
          <w:szCs w:val="28"/>
        </w:rPr>
        <w:sectPr w:rsidR="00D94C03" w:rsidSect="00D94C0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94C03" w:rsidRDefault="00D94C03" w:rsidP="00DA1FEB">
      <w:pPr>
        <w:jc w:val="both"/>
        <w:rPr>
          <w:sz w:val="28"/>
          <w:szCs w:val="28"/>
        </w:rPr>
      </w:pPr>
    </w:p>
    <w:sectPr w:rsidR="00D94C03" w:rsidSect="00232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361" w:rsidRDefault="00944361" w:rsidP="00114A52">
      <w:r>
        <w:separator/>
      </w:r>
    </w:p>
  </w:endnote>
  <w:endnote w:type="continuationSeparator" w:id="0">
    <w:p w:rsidR="00944361" w:rsidRDefault="00944361" w:rsidP="00114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6485"/>
      <w:showingPlcHdr/>
    </w:sdtPr>
    <w:sdtEndPr/>
    <w:sdtContent>
      <w:p w:rsidR="00A64381" w:rsidRDefault="000C531C">
        <w:pPr>
          <w:pStyle w:val="a9"/>
          <w:jc w:val="right"/>
        </w:pPr>
        <w:r>
          <w:t xml:space="preserve">     </w:t>
        </w:r>
      </w:p>
    </w:sdtContent>
  </w:sdt>
  <w:p w:rsidR="003A5AD2" w:rsidRDefault="003A5AD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361" w:rsidRDefault="00944361" w:rsidP="00114A52">
      <w:r>
        <w:separator/>
      </w:r>
    </w:p>
  </w:footnote>
  <w:footnote w:type="continuationSeparator" w:id="0">
    <w:p w:rsidR="00944361" w:rsidRDefault="00944361" w:rsidP="00114A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31FBA"/>
    <w:multiLevelType w:val="hybridMultilevel"/>
    <w:tmpl w:val="C8CAAB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582526"/>
    <w:multiLevelType w:val="hybridMultilevel"/>
    <w:tmpl w:val="6FA224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ED81A9A">
      <w:start w:val="2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BF0439B"/>
    <w:multiLevelType w:val="multilevel"/>
    <w:tmpl w:val="51C8F30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">
    <w:nsid w:val="30F57662"/>
    <w:multiLevelType w:val="hybridMultilevel"/>
    <w:tmpl w:val="33F83B12"/>
    <w:lvl w:ilvl="0" w:tplc="FC46AA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A5C0BB1"/>
    <w:multiLevelType w:val="hybridMultilevel"/>
    <w:tmpl w:val="7310999E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D37476"/>
    <w:multiLevelType w:val="hybridMultilevel"/>
    <w:tmpl w:val="84704C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EE819A2"/>
    <w:multiLevelType w:val="hybridMultilevel"/>
    <w:tmpl w:val="3312A5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8E59A1"/>
    <w:multiLevelType w:val="hybridMultilevel"/>
    <w:tmpl w:val="7DE4FB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254A42"/>
    <w:multiLevelType w:val="hybridMultilevel"/>
    <w:tmpl w:val="9F18C8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596004"/>
    <w:multiLevelType w:val="multilevel"/>
    <w:tmpl w:val="DAF43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0">
    <w:nsid w:val="5EDF69D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141"/>
        </w:tabs>
        <w:ind w:left="1141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619C566E"/>
    <w:multiLevelType w:val="hybridMultilevel"/>
    <w:tmpl w:val="FD2061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C6D4114"/>
    <w:multiLevelType w:val="multilevel"/>
    <w:tmpl w:val="676C1B1A"/>
    <w:lvl w:ilvl="0">
      <w:start w:val="1"/>
      <w:numFmt w:val="decimal"/>
      <w:lvlText w:val="%1."/>
      <w:lvlJc w:val="left"/>
      <w:pPr>
        <w:tabs>
          <w:tab w:val="num" w:pos="4188"/>
        </w:tabs>
        <w:ind w:left="418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7C7311EF"/>
    <w:multiLevelType w:val="hybridMultilevel"/>
    <w:tmpl w:val="5F04AD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"/>
  </w:num>
  <w:num w:numId="4">
    <w:abstractNumId w:val="10"/>
  </w:num>
  <w:num w:numId="5">
    <w:abstractNumId w:val="2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  <w:num w:numId="11">
    <w:abstractNumId w:val="5"/>
  </w:num>
  <w:num w:numId="12">
    <w:abstractNumId w:val="13"/>
  </w:num>
  <w:num w:numId="13">
    <w:abstractNumId w:val="7"/>
  </w:num>
  <w:num w:numId="14">
    <w:abstractNumId w:val="11"/>
  </w:num>
  <w:num w:numId="15">
    <w:abstractNumId w:val="8"/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07C8"/>
    <w:rsid w:val="000006B6"/>
    <w:rsid w:val="00023AF1"/>
    <w:rsid w:val="0002797A"/>
    <w:rsid w:val="000303CC"/>
    <w:rsid w:val="00031B5B"/>
    <w:rsid w:val="00040625"/>
    <w:rsid w:val="00040D01"/>
    <w:rsid w:val="00053D3A"/>
    <w:rsid w:val="000670D2"/>
    <w:rsid w:val="000866F0"/>
    <w:rsid w:val="000A67AE"/>
    <w:rsid w:val="000C531C"/>
    <w:rsid w:val="000D3D62"/>
    <w:rsid w:val="000D652E"/>
    <w:rsid w:val="0011123B"/>
    <w:rsid w:val="00114A52"/>
    <w:rsid w:val="00115FF0"/>
    <w:rsid w:val="001176FA"/>
    <w:rsid w:val="00122F81"/>
    <w:rsid w:val="00123553"/>
    <w:rsid w:val="00126942"/>
    <w:rsid w:val="0013292A"/>
    <w:rsid w:val="00142A39"/>
    <w:rsid w:val="00144C81"/>
    <w:rsid w:val="001460D3"/>
    <w:rsid w:val="0015227F"/>
    <w:rsid w:val="0015573D"/>
    <w:rsid w:val="001610BE"/>
    <w:rsid w:val="001645D2"/>
    <w:rsid w:val="001676F9"/>
    <w:rsid w:val="0017108C"/>
    <w:rsid w:val="001720BE"/>
    <w:rsid w:val="00172BA5"/>
    <w:rsid w:val="00181B11"/>
    <w:rsid w:val="001846F4"/>
    <w:rsid w:val="00185453"/>
    <w:rsid w:val="001957AE"/>
    <w:rsid w:val="001B10AE"/>
    <w:rsid w:val="001B6DCB"/>
    <w:rsid w:val="001B6FFE"/>
    <w:rsid w:val="001E0E30"/>
    <w:rsid w:val="001E3F18"/>
    <w:rsid w:val="00212FF1"/>
    <w:rsid w:val="00215DF4"/>
    <w:rsid w:val="00216546"/>
    <w:rsid w:val="002239BC"/>
    <w:rsid w:val="00232E63"/>
    <w:rsid w:val="00241531"/>
    <w:rsid w:val="00250888"/>
    <w:rsid w:val="002545B1"/>
    <w:rsid w:val="00255FB3"/>
    <w:rsid w:val="00270755"/>
    <w:rsid w:val="00275A35"/>
    <w:rsid w:val="00281003"/>
    <w:rsid w:val="002810BC"/>
    <w:rsid w:val="002921EE"/>
    <w:rsid w:val="00293CF2"/>
    <w:rsid w:val="00295AE3"/>
    <w:rsid w:val="002977C8"/>
    <w:rsid w:val="002B4294"/>
    <w:rsid w:val="002B7ABE"/>
    <w:rsid w:val="002C4883"/>
    <w:rsid w:val="002C4E16"/>
    <w:rsid w:val="002C695A"/>
    <w:rsid w:val="002D02D3"/>
    <w:rsid w:val="002D110A"/>
    <w:rsid w:val="002D70FF"/>
    <w:rsid w:val="00301E40"/>
    <w:rsid w:val="003039A2"/>
    <w:rsid w:val="0030529C"/>
    <w:rsid w:val="00333FAD"/>
    <w:rsid w:val="003406A0"/>
    <w:rsid w:val="00340A91"/>
    <w:rsid w:val="0034330E"/>
    <w:rsid w:val="0035079F"/>
    <w:rsid w:val="00362669"/>
    <w:rsid w:val="00364436"/>
    <w:rsid w:val="00365325"/>
    <w:rsid w:val="00365EE4"/>
    <w:rsid w:val="00374847"/>
    <w:rsid w:val="00381579"/>
    <w:rsid w:val="0038210A"/>
    <w:rsid w:val="00386AFB"/>
    <w:rsid w:val="003A1C73"/>
    <w:rsid w:val="003A5AD2"/>
    <w:rsid w:val="003A679D"/>
    <w:rsid w:val="003B3A88"/>
    <w:rsid w:val="003C29E2"/>
    <w:rsid w:val="003C6398"/>
    <w:rsid w:val="003D030B"/>
    <w:rsid w:val="003D181B"/>
    <w:rsid w:val="003D4788"/>
    <w:rsid w:val="003F063C"/>
    <w:rsid w:val="003F18A3"/>
    <w:rsid w:val="00400208"/>
    <w:rsid w:val="004062D0"/>
    <w:rsid w:val="00420D05"/>
    <w:rsid w:val="00421D80"/>
    <w:rsid w:val="0042283A"/>
    <w:rsid w:val="0044261C"/>
    <w:rsid w:val="00446AFE"/>
    <w:rsid w:val="004527D9"/>
    <w:rsid w:val="00470F80"/>
    <w:rsid w:val="00482001"/>
    <w:rsid w:val="004857E2"/>
    <w:rsid w:val="004946D3"/>
    <w:rsid w:val="00497C62"/>
    <w:rsid w:val="004A7516"/>
    <w:rsid w:val="004B35B0"/>
    <w:rsid w:val="004D0608"/>
    <w:rsid w:val="004D5FE1"/>
    <w:rsid w:val="004E1E9C"/>
    <w:rsid w:val="004E5502"/>
    <w:rsid w:val="004F244A"/>
    <w:rsid w:val="005020A1"/>
    <w:rsid w:val="00511CD8"/>
    <w:rsid w:val="00515491"/>
    <w:rsid w:val="00522DBF"/>
    <w:rsid w:val="0053698A"/>
    <w:rsid w:val="005520DF"/>
    <w:rsid w:val="00556182"/>
    <w:rsid w:val="0055676F"/>
    <w:rsid w:val="00570AFB"/>
    <w:rsid w:val="00572590"/>
    <w:rsid w:val="0057259A"/>
    <w:rsid w:val="00572AFD"/>
    <w:rsid w:val="00575550"/>
    <w:rsid w:val="005762CD"/>
    <w:rsid w:val="005B3105"/>
    <w:rsid w:val="005C2B93"/>
    <w:rsid w:val="005C7A50"/>
    <w:rsid w:val="005C7DF4"/>
    <w:rsid w:val="005D3B85"/>
    <w:rsid w:val="005D7EDE"/>
    <w:rsid w:val="005E33A1"/>
    <w:rsid w:val="006134F7"/>
    <w:rsid w:val="00616B46"/>
    <w:rsid w:val="00625917"/>
    <w:rsid w:val="006365E7"/>
    <w:rsid w:val="0064376A"/>
    <w:rsid w:val="006555F1"/>
    <w:rsid w:val="00662449"/>
    <w:rsid w:val="00663A01"/>
    <w:rsid w:val="0066498B"/>
    <w:rsid w:val="00671A6C"/>
    <w:rsid w:val="0069203F"/>
    <w:rsid w:val="00695002"/>
    <w:rsid w:val="00697A9C"/>
    <w:rsid w:val="006C0AD9"/>
    <w:rsid w:val="006C3669"/>
    <w:rsid w:val="006D1E23"/>
    <w:rsid w:val="006E78C0"/>
    <w:rsid w:val="006F188B"/>
    <w:rsid w:val="006F1A4E"/>
    <w:rsid w:val="00714BF5"/>
    <w:rsid w:val="0072354F"/>
    <w:rsid w:val="00727987"/>
    <w:rsid w:val="007306C3"/>
    <w:rsid w:val="00730ABF"/>
    <w:rsid w:val="00733CBF"/>
    <w:rsid w:val="00740BBA"/>
    <w:rsid w:val="00741C10"/>
    <w:rsid w:val="007719F8"/>
    <w:rsid w:val="0078209F"/>
    <w:rsid w:val="00783780"/>
    <w:rsid w:val="00785C61"/>
    <w:rsid w:val="00792594"/>
    <w:rsid w:val="007A6E43"/>
    <w:rsid w:val="007B03D4"/>
    <w:rsid w:val="007C24D0"/>
    <w:rsid w:val="007C6901"/>
    <w:rsid w:val="007D08EF"/>
    <w:rsid w:val="007D622B"/>
    <w:rsid w:val="007D7652"/>
    <w:rsid w:val="007E171F"/>
    <w:rsid w:val="007E3768"/>
    <w:rsid w:val="008048AE"/>
    <w:rsid w:val="00814ED3"/>
    <w:rsid w:val="008207C8"/>
    <w:rsid w:val="008231A2"/>
    <w:rsid w:val="00831271"/>
    <w:rsid w:val="00837A4B"/>
    <w:rsid w:val="00840D83"/>
    <w:rsid w:val="00844180"/>
    <w:rsid w:val="00857193"/>
    <w:rsid w:val="00860719"/>
    <w:rsid w:val="00867358"/>
    <w:rsid w:val="00885DD2"/>
    <w:rsid w:val="00887031"/>
    <w:rsid w:val="00892E1B"/>
    <w:rsid w:val="00893A2E"/>
    <w:rsid w:val="008A5888"/>
    <w:rsid w:val="008B0AD6"/>
    <w:rsid w:val="008B3410"/>
    <w:rsid w:val="008B4B78"/>
    <w:rsid w:val="008C51ED"/>
    <w:rsid w:val="008D4672"/>
    <w:rsid w:val="008E14F2"/>
    <w:rsid w:val="008E2A1F"/>
    <w:rsid w:val="008E3106"/>
    <w:rsid w:val="008F0D24"/>
    <w:rsid w:val="008F3FAD"/>
    <w:rsid w:val="00910094"/>
    <w:rsid w:val="00920303"/>
    <w:rsid w:val="00923494"/>
    <w:rsid w:val="00944361"/>
    <w:rsid w:val="009445EE"/>
    <w:rsid w:val="009514A5"/>
    <w:rsid w:val="009617C6"/>
    <w:rsid w:val="00965BBD"/>
    <w:rsid w:val="00967DDA"/>
    <w:rsid w:val="00973B5F"/>
    <w:rsid w:val="00976ACD"/>
    <w:rsid w:val="009802AC"/>
    <w:rsid w:val="00980438"/>
    <w:rsid w:val="00997628"/>
    <w:rsid w:val="009A2A56"/>
    <w:rsid w:val="009A3758"/>
    <w:rsid w:val="009C7BEE"/>
    <w:rsid w:val="009D280D"/>
    <w:rsid w:val="00A0346E"/>
    <w:rsid w:val="00A04AAB"/>
    <w:rsid w:val="00A35EFC"/>
    <w:rsid w:val="00A46CF3"/>
    <w:rsid w:val="00A50F48"/>
    <w:rsid w:val="00A516F9"/>
    <w:rsid w:val="00A51FE0"/>
    <w:rsid w:val="00A64381"/>
    <w:rsid w:val="00A672DB"/>
    <w:rsid w:val="00A744A8"/>
    <w:rsid w:val="00A74CEA"/>
    <w:rsid w:val="00A871E2"/>
    <w:rsid w:val="00A90F7E"/>
    <w:rsid w:val="00A94106"/>
    <w:rsid w:val="00AB1BD8"/>
    <w:rsid w:val="00AC6E17"/>
    <w:rsid w:val="00AD5DE3"/>
    <w:rsid w:val="00AF2540"/>
    <w:rsid w:val="00AF3DE1"/>
    <w:rsid w:val="00AF4259"/>
    <w:rsid w:val="00AF5918"/>
    <w:rsid w:val="00B00E1E"/>
    <w:rsid w:val="00B07A8E"/>
    <w:rsid w:val="00B26136"/>
    <w:rsid w:val="00B33564"/>
    <w:rsid w:val="00B34B1D"/>
    <w:rsid w:val="00B358DE"/>
    <w:rsid w:val="00B40611"/>
    <w:rsid w:val="00B4142C"/>
    <w:rsid w:val="00B421BC"/>
    <w:rsid w:val="00B7151D"/>
    <w:rsid w:val="00B90096"/>
    <w:rsid w:val="00B925F7"/>
    <w:rsid w:val="00B96C3E"/>
    <w:rsid w:val="00BA3BD2"/>
    <w:rsid w:val="00BB1CE9"/>
    <w:rsid w:val="00BB65BC"/>
    <w:rsid w:val="00BC0136"/>
    <w:rsid w:val="00BC32FE"/>
    <w:rsid w:val="00BC5C52"/>
    <w:rsid w:val="00BD5405"/>
    <w:rsid w:val="00BD590D"/>
    <w:rsid w:val="00BD67EF"/>
    <w:rsid w:val="00BE2F42"/>
    <w:rsid w:val="00BE4BE7"/>
    <w:rsid w:val="00C06B37"/>
    <w:rsid w:val="00C2633C"/>
    <w:rsid w:val="00C26E91"/>
    <w:rsid w:val="00C27BB5"/>
    <w:rsid w:val="00C34204"/>
    <w:rsid w:val="00C4098B"/>
    <w:rsid w:val="00C40F70"/>
    <w:rsid w:val="00C4514B"/>
    <w:rsid w:val="00C45282"/>
    <w:rsid w:val="00C47F6B"/>
    <w:rsid w:val="00C56074"/>
    <w:rsid w:val="00C72543"/>
    <w:rsid w:val="00C8208C"/>
    <w:rsid w:val="00C82429"/>
    <w:rsid w:val="00C94DB9"/>
    <w:rsid w:val="00CA2659"/>
    <w:rsid w:val="00CA6B86"/>
    <w:rsid w:val="00CA7853"/>
    <w:rsid w:val="00CC230B"/>
    <w:rsid w:val="00CD5F12"/>
    <w:rsid w:val="00CD6EAC"/>
    <w:rsid w:val="00CE7AE7"/>
    <w:rsid w:val="00CF13E9"/>
    <w:rsid w:val="00D0128B"/>
    <w:rsid w:val="00D02104"/>
    <w:rsid w:val="00D050BF"/>
    <w:rsid w:val="00D07CFD"/>
    <w:rsid w:val="00D21B3A"/>
    <w:rsid w:val="00D232DE"/>
    <w:rsid w:val="00D35204"/>
    <w:rsid w:val="00D55A3C"/>
    <w:rsid w:val="00D73BE5"/>
    <w:rsid w:val="00D94C03"/>
    <w:rsid w:val="00D96CE0"/>
    <w:rsid w:val="00DA1FEB"/>
    <w:rsid w:val="00DA4F62"/>
    <w:rsid w:val="00DD63B7"/>
    <w:rsid w:val="00DE6464"/>
    <w:rsid w:val="00DE6EE3"/>
    <w:rsid w:val="00DF65F9"/>
    <w:rsid w:val="00E05EBF"/>
    <w:rsid w:val="00E07C84"/>
    <w:rsid w:val="00E248B3"/>
    <w:rsid w:val="00E25551"/>
    <w:rsid w:val="00E25A38"/>
    <w:rsid w:val="00E26ABB"/>
    <w:rsid w:val="00E30CF6"/>
    <w:rsid w:val="00E31780"/>
    <w:rsid w:val="00E32489"/>
    <w:rsid w:val="00E46ABF"/>
    <w:rsid w:val="00E50686"/>
    <w:rsid w:val="00E644CB"/>
    <w:rsid w:val="00E71B2C"/>
    <w:rsid w:val="00E77A27"/>
    <w:rsid w:val="00E956E6"/>
    <w:rsid w:val="00E97094"/>
    <w:rsid w:val="00EA38FB"/>
    <w:rsid w:val="00EB2294"/>
    <w:rsid w:val="00EC5F61"/>
    <w:rsid w:val="00EC7DDC"/>
    <w:rsid w:val="00ED3A73"/>
    <w:rsid w:val="00ED4795"/>
    <w:rsid w:val="00F0436D"/>
    <w:rsid w:val="00F17B9A"/>
    <w:rsid w:val="00F231C6"/>
    <w:rsid w:val="00F23806"/>
    <w:rsid w:val="00F352A4"/>
    <w:rsid w:val="00F61721"/>
    <w:rsid w:val="00F877A2"/>
    <w:rsid w:val="00F921F7"/>
    <w:rsid w:val="00FA462B"/>
    <w:rsid w:val="00FA60A1"/>
    <w:rsid w:val="00FC24A3"/>
    <w:rsid w:val="00FC406C"/>
    <w:rsid w:val="00FE0EB4"/>
    <w:rsid w:val="00FE1ABD"/>
    <w:rsid w:val="00FE22D4"/>
    <w:rsid w:val="00FE29F3"/>
    <w:rsid w:val="00FE7502"/>
    <w:rsid w:val="00FF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7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64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8207C8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qFormat/>
    <w:rsid w:val="008207C8"/>
    <w:pPr>
      <w:keepNext/>
      <w:jc w:val="center"/>
      <w:outlineLvl w:val="3"/>
    </w:pPr>
    <w:rPr>
      <w:b/>
      <w:sz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7AE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B34B1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207C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207C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E64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1">
    <w:name w:val="Body Text 2"/>
    <w:basedOn w:val="a"/>
    <w:link w:val="22"/>
    <w:rsid w:val="00DE6464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DE646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rsid w:val="00DE6464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DE6464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60">
    <w:name w:val="Заголовок 6 Знак"/>
    <w:basedOn w:val="a0"/>
    <w:link w:val="6"/>
    <w:rsid w:val="00B34B1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E7AE7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A74CE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74C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114A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14A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114A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14A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C690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C690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3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S@dzhmao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medved@hostc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1A777-8F53-4066-AE72-341B6851F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4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</dc:creator>
  <cp:lastModifiedBy>sisinmed</cp:lastModifiedBy>
  <cp:revision>42</cp:revision>
  <cp:lastPrinted>2014-09-18T05:47:00Z</cp:lastPrinted>
  <dcterms:created xsi:type="dcterms:W3CDTF">2014-03-31T09:45:00Z</dcterms:created>
  <dcterms:modified xsi:type="dcterms:W3CDTF">2014-09-23T03:38:00Z</dcterms:modified>
</cp:coreProperties>
</file>