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C17" w:rsidRPr="000D0D33" w:rsidRDefault="00C86C17" w:rsidP="00C86C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ar-SA"/>
        </w:rPr>
      </w:pPr>
      <w:r w:rsidRPr="000D0D33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3665F92E" wp14:editId="01152F35">
            <wp:simplePos x="0" y="0"/>
            <wp:positionH relativeFrom="column">
              <wp:posOffset>2676525</wp:posOffset>
            </wp:positionH>
            <wp:positionV relativeFrom="paragraph">
              <wp:posOffset>-114300</wp:posOffset>
            </wp:positionV>
            <wp:extent cx="678815" cy="678815"/>
            <wp:effectExtent l="0" t="0" r="6985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86C17" w:rsidRPr="000D0D33" w:rsidRDefault="00C86C17" w:rsidP="00C86C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ДЕПАРТАМЕНТ ЗДРАВООХРАНЕНИЯ</w:t>
      </w:r>
    </w:p>
    <w:p w:rsidR="00C86C17" w:rsidRPr="000D0D33" w:rsidRDefault="00C86C17" w:rsidP="00C86C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 w:rsidRPr="000D0D33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ХАНТЫ-МАНСИЙСКОГО АВТОНОМНОГО ОКРУГА - ЮГРЫ</w:t>
      </w:r>
    </w:p>
    <w:p w:rsidR="00C86C17" w:rsidRDefault="005715CA" w:rsidP="00C86C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>Депрздав</w:t>
      </w:r>
      <w:proofErr w:type="spellEnd"/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  <w:t xml:space="preserve"> Югры)</w:t>
      </w:r>
    </w:p>
    <w:p w:rsidR="005715CA" w:rsidRDefault="005715CA" w:rsidP="00C86C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ar-SA"/>
        </w:rPr>
      </w:pPr>
    </w:p>
    <w:p w:rsidR="00C86C17" w:rsidRPr="005715CA" w:rsidRDefault="005715CA" w:rsidP="005715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6"/>
          <w:szCs w:val="36"/>
          <w:lang w:eastAsia="ar-SA"/>
        </w:rPr>
      </w:pPr>
      <w:proofErr w:type="gramStart"/>
      <w:r w:rsidRPr="005715CA">
        <w:rPr>
          <w:rFonts w:ascii="Times New Roman" w:eastAsia="Times New Roman" w:hAnsi="Times New Roman" w:cs="Times New Roman"/>
          <w:b/>
          <w:color w:val="000080"/>
          <w:sz w:val="36"/>
          <w:szCs w:val="36"/>
          <w:lang w:eastAsia="ar-SA"/>
        </w:rPr>
        <w:t>П</w:t>
      </w:r>
      <w:proofErr w:type="gramEnd"/>
      <w:r w:rsidRPr="005715CA">
        <w:rPr>
          <w:rFonts w:ascii="Times New Roman" w:eastAsia="Times New Roman" w:hAnsi="Times New Roman" w:cs="Times New Roman"/>
          <w:b/>
          <w:color w:val="000080"/>
          <w:sz w:val="36"/>
          <w:szCs w:val="36"/>
          <w:lang w:eastAsia="ar-SA"/>
        </w:rPr>
        <w:t xml:space="preserve"> Р И К А З</w:t>
      </w:r>
      <w:bookmarkStart w:id="0" w:name="_GoBack"/>
      <w:bookmarkEnd w:id="0"/>
    </w:p>
    <w:p w:rsidR="005715CA" w:rsidRPr="000D0D33" w:rsidRDefault="005715CA" w:rsidP="005715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86C17" w:rsidRDefault="00C86C17" w:rsidP="00C86C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приказ Департамента здравоохранения</w:t>
      </w:r>
      <w:r w:rsidRPr="00BF2FFD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0D0D33">
        <w:rPr>
          <w:rFonts w:ascii="Times New Roman" w:eastAsia="HiddenHorzOCR" w:hAnsi="Times New Roman" w:cs="Times New Roman"/>
          <w:sz w:val="28"/>
          <w:szCs w:val="28"/>
        </w:rPr>
        <w:t xml:space="preserve">Ханты-Мансийского автономного округа – Югры  </w:t>
      </w:r>
      <w:r>
        <w:rPr>
          <w:rFonts w:ascii="Times New Roman" w:eastAsia="HiddenHorzOCR" w:hAnsi="Times New Roman" w:cs="Times New Roman"/>
          <w:sz w:val="28"/>
          <w:szCs w:val="28"/>
        </w:rPr>
        <w:t>от 2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1</w:t>
      </w:r>
      <w:r>
        <w:rPr>
          <w:rFonts w:ascii="Times New Roman" w:eastAsia="HiddenHorzOCR" w:hAnsi="Times New Roman" w:cs="Times New Roman"/>
          <w:sz w:val="28"/>
          <w:szCs w:val="28"/>
        </w:rPr>
        <w:t>.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07</w:t>
      </w:r>
      <w:r>
        <w:rPr>
          <w:rFonts w:ascii="Times New Roman" w:eastAsia="HiddenHorzOCR" w:hAnsi="Times New Roman" w:cs="Times New Roman"/>
          <w:sz w:val="28"/>
          <w:szCs w:val="28"/>
        </w:rPr>
        <w:t>.201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5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№</w:t>
      </w:r>
      <w:r w:rsidRPr="00C86C17">
        <w:rPr>
          <w:rFonts w:ascii="Times New Roman" w:eastAsia="HiddenHorzOCR" w:hAnsi="Times New Roman" w:cs="Times New Roman"/>
          <w:sz w:val="28"/>
          <w:szCs w:val="28"/>
        </w:rPr>
        <w:t>735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«</w:t>
      </w:r>
      <w:r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81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внесении изменений в приказ Департамента здравоохранения Ханты-Мансийского автономного округа – Югры от 24.12.2014 №1366 «Об организации оказания паллиативной медицинской помощи на территории</w:t>
      </w:r>
      <w:r w:rsidRPr="00C86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86C17" w:rsidRPr="000D0D33" w:rsidRDefault="00C86C17" w:rsidP="00C86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Ханты-Мансийского автономного округа – Югры»   </w:t>
      </w:r>
    </w:p>
    <w:p w:rsidR="00C86C17" w:rsidRPr="000D0D33" w:rsidRDefault="00C86C17" w:rsidP="00C86C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6C17" w:rsidRDefault="00C86C17" w:rsidP="00C86C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5715CA">
        <w:rPr>
          <w:rFonts w:ascii="Times New Roman" w:eastAsia="Times New Roman" w:hAnsi="Times New Roman" w:cs="Times New Roman"/>
          <w:sz w:val="26"/>
          <w:szCs w:val="26"/>
          <w:lang w:eastAsia="ar-SA"/>
        </w:rPr>
        <w:t>24.07.15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                                       </w:t>
      </w:r>
      <w:r w:rsidR="00EE7B8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5715CA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5715CA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5715CA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№ </w:t>
      </w:r>
      <w:r w:rsidR="005715CA">
        <w:rPr>
          <w:rFonts w:ascii="Times New Roman" w:eastAsia="Times New Roman" w:hAnsi="Times New Roman" w:cs="Times New Roman"/>
          <w:sz w:val="26"/>
          <w:szCs w:val="26"/>
          <w:lang w:eastAsia="ar-SA"/>
        </w:rPr>
        <w:t>753</w:t>
      </w:r>
    </w:p>
    <w:p w:rsidR="00C86C17" w:rsidRPr="00E37F6A" w:rsidRDefault="00C86C17" w:rsidP="00C86C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7F6A">
        <w:rPr>
          <w:rFonts w:ascii="Times New Roman" w:eastAsia="Times New Roman" w:hAnsi="Times New Roman" w:cs="Times New Roman"/>
          <w:sz w:val="28"/>
          <w:szCs w:val="28"/>
          <w:lang w:eastAsia="ar-SA"/>
        </w:rPr>
        <w:t>г. Ханты-Мансийск</w:t>
      </w:r>
    </w:p>
    <w:p w:rsidR="00C86C17" w:rsidRPr="000D0D33" w:rsidRDefault="00C86C17" w:rsidP="00C86C17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6784" w:rsidRDefault="00C86C17" w:rsidP="00EE7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586784">
        <w:rPr>
          <w:rFonts w:ascii="Times New Roman" w:eastAsia="HiddenHorzOCR" w:hAnsi="Times New Roman" w:cs="Times New Roman"/>
          <w:sz w:val="28"/>
          <w:szCs w:val="28"/>
        </w:rPr>
        <w:t>В</w:t>
      </w:r>
      <w:r w:rsidR="00586784" w:rsidRPr="000D0D33">
        <w:rPr>
          <w:rFonts w:ascii="Times New Roman" w:eastAsia="HiddenHorzOCR" w:hAnsi="Times New Roman" w:cs="Times New Roman"/>
          <w:sz w:val="28"/>
          <w:szCs w:val="28"/>
        </w:rPr>
        <w:t xml:space="preserve"> целях совершенствования системы оказания паллиативной медицинской помощи в Ханты-Мансийском автономном округе – Югре</w:t>
      </w:r>
      <w:r w:rsidR="00EE7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          </w:t>
      </w:r>
      <w:proofErr w:type="gramStart"/>
      <w:r w:rsidR="00586784" w:rsidRPr="00F02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586784" w:rsidRPr="00F02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586784" w:rsidRDefault="00586784" w:rsidP="005867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84" w:rsidRDefault="00586784" w:rsidP="006900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</w:t>
      </w:r>
      <w:r w:rsidRPr="00DE1FD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690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приказ Департамента здравоохранения</w:t>
      </w:r>
      <w:r w:rsidR="006900BC" w:rsidRPr="00BF2FFD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6900BC" w:rsidRPr="000D0D33">
        <w:rPr>
          <w:rFonts w:ascii="Times New Roman" w:eastAsia="HiddenHorzOCR" w:hAnsi="Times New Roman" w:cs="Times New Roman"/>
          <w:sz w:val="28"/>
          <w:szCs w:val="28"/>
        </w:rPr>
        <w:t xml:space="preserve">Ханты-Мансийского автономного округа – Югры  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>от 2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1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>.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07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>.201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5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 xml:space="preserve"> №</w:t>
      </w:r>
      <w:r w:rsidR="006900BC" w:rsidRPr="00C86C17">
        <w:rPr>
          <w:rFonts w:ascii="Times New Roman" w:eastAsia="HiddenHorzOCR" w:hAnsi="Times New Roman" w:cs="Times New Roman"/>
          <w:sz w:val="28"/>
          <w:szCs w:val="28"/>
        </w:rPr>
        <w:t>735</w:t>
      </w:r>
      <w:r w:rsidR="006900BC">
        <w:rPr>
          <w:rFonts w:ascii="Times New Roman" w:eastAsia="HiddenHorzOCR" w:hAnsi="Times New Roman" w:cs="Times New Roman"/>
          <w:sz w:val="28"/>
          <w:szCs w:val="28"/>
        </w:rPr>
        <w:t xml:space="preserve"> «</w:t>
      </w:r>
      <w:r w:rsidR="006900BC" w:rsidRPr="000D0D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900BC" w:rsidRPr="00181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90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внесении изменений в приказ Департамента здравоохранения Ханты-Мансийского автономного округа – Югры от 24.12.2014 №1366 «Об организации оказания паллиативной медицинской помощи на территории</w:t>
      </w:r>
      <w:r w:rsidR="006900BC" w:rsidRPr="00C86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90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Ханты-Мансийского автономного округа – Югры»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2637FC" w:rsidRDefault="0024090F" w:rsidP="00263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 </w:t>
      </w:r>
      <w:r w:rsidR="00EE7B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приложении 1 «Перечень муниципальных образований, закрепленных за медицинскими организациями для оказания паллиативной медицинской помощи в амбулаторных условиях</w:t>
      </w:r>
      <w:r w:rsidR="002637FC">
        <w:rPr>
          <w:rFonts w:ascii="Times New Roman" w:eastAsia="HiddenHorzOCR" w:hAnsi="Times New Roman" w:cs="Times New Roman"/>
          <w:sz w:val="28"/>
          <w:szCs w:val="28"/>
        </w:rPr>
        <w:t xml:space="preserve">» строку </w:t>
      </w:r>
      <w:r w:rsidR="00597E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3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AD627E" w:rsidRPr="000D0D33" w:rsidRDefault="00AD627E" w:rsidP="00AD6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5420"/>
        <w:gridCol w:w="3122"/>
      </w:tblGrid>
      <w:tr w:rsidR="00AD627E" w:rsidRPr="000D0D33" w:rsidTr="00AD627E">
        <w:trPr>
          <w:trHeight w:val="1453"/>
        </w:trPr>
        <w:tc>
          <w:tcPr>
            <w:tcW w:w="594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43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организации, осуществляющие паллиативную медицинскую помощь в условиях амбулаторного кабинета паллиативной медицинской помощи</w:t>
            </w:r>
          </w:p>
        </w:tc>
        <w:tc>
          <w:tcPr>
            <w:tcW w:w="3341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образования, населенные пункты, закрепленные за медицинскими организациями</w:t>
            </w:r>
          </w:p>
        </w:tc>
      </w:tr>
      <w:tr w:rsidR="00AD627E" w:rsidRPr="000D0D33" w:rsidTr="00AD627E">
        <w:trPr>
          <w:trHeight w:val="411"/>
        </w:trPr>
        <w:tc>
          <w:tcPr>
            <w:tcW w:w="9978" w:type="dxa"/>
            <w:gridSpan w:val="3"/>
            <w:tcBorders>
              <w:bottom w:val="single" w:sz="4" w:space="0" w:color="auto"/>
            </w:tcBorders>
          </w:tcPr>
          <w:p w:rsidR="00AD627E" w:rsidRPr="0088557E" w:rsidRDefault="00AD627E" w:rsidP="00315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 </w:t>
            </w:r>
            <w:proofErr w:type="spellStart"/>
            <w:r w:rsidRPr="00885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Пыть-Ях</w:t>
            </w:r>
            <w:proofErr w:type="spellEnd"/>
          </w:p>
        </w:tc>
      </w:tr>
      <w:tr w:rsidR="00AD627E" w:rsidRPr="000D0D33" w:rsidTr="00315CCE">
        <w:trPr>
          <w:trHeight w:val="630"/>
        </w:trPr>
        <w:tc>
          <w:tcPr>
            <w:tcW w:w="594" w:type="dxa"/>
          </w:tcPr>
          <w:p w:rsidR="00AD627E" w:rsidRPr="00AD627E" w:rsidRDefault="00AD627E" w:rsidP="00315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AD627E" w:rsidRPr="00AD627E" w:rsidRDefault="00AD627E" w:rsidP="00315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</w:tcPr>
          <w:p w:rsidR="00AD627E" w:rsidRPr="00AD627E" w:rsidRDefault="00AD627E" w:rsidP="00315C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E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округа-Югры «</w:t>
            </w:r>
            <w:proofErr w:type="spellStart"/>
            <w:r w:rsidRPr="00AD627E">
              <w:rPr>
                <w:rFonts w:ascii="Times New Roman" w:hAnsi="Times New Roman" w:cs="Times New Roman"/>
                <w:bCs/>
                <w:sz w:val="24"/>
                <w:szCs w:val="24"/>
              </w:rPr>
              <w:t>Пыть-Яхская</w:t>
            </w:r>
            <w:proofErr w:type="spellEnd"/>
            <w:r w:rsidRPr="00AD62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3341" w:type="dxa"/>
          </w:tcPr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D6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</w:p>
          <w:p w:rsidR="00AD627E" w:rsidRPr="00AD627E" w:rsidRDefault="00AD627E" w:rsidP="00AD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7E3C" w:rsidRDefault="00597E3C" w:rsidP="002637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9AB" w:rsidRDefault="00A439AB" w:rsidP="00A43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1.2. </w:t>
      </w:r>
      <w:r w:rsidR="00EE7B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765D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«Перечень муниципальных образований, закрепленных за медицинскими организациями для оказания паллиативной медицинской помощи в стационарных условиях</w:t>
      </w:r>
      <w:r w:rsidR="00A455AC">
        <w:rPr>
          <w:rFonts w:ascii="Times New Roman" w:eastAsia="HiddenHorzOCR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</w:t>
      </w:r>
      <w:r w:rsidR="00EE7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едакции:</w:t>
      </w: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5392"/>
        <w:gridCol w:w="3151"/>
      </w:tblGrid>
      <w:tr w:rsidR="002E26CF" w:rsidRPr="002E26CF" w:rsidTr="00E765DE">
        <w:trPr>
          <w:trHeight w:val="1357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организации, осуществляющие паллиативную медицинскую помощь в условиях отделений паллиативной медицинской помощи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образования, населенные пункты, закрепленные за медицинскими организациями</w:t>
            </w:r>
          </w:p>
        </w:tc>
      </w:tr>
      <w:tr w:rsidR="002E26CF" w:rsidRPr="002E26CF" w:rsidTr="002E26CF">
        <w:trPr>
          <w:trHeight w:val="385"/>
        </w:trPr>
        <w:tc>
          <w:tcPr>
            <w:tcW w:w="9412" w:type="dxa"/>
            <w:gridSpan w:val="3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E26CF" w:rsidRPr="002E26CF" w:rsidTr="00E765DE">
        <w:trPr>
          <w:trHeight w:val="63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Бюджетное учреждение Ханты-Мансийского автономного округа - Югры 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Нижневартовская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Излучинск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Большетархово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Сосновый Бор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д.Вата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д.Вампугол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п.Ваховск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Усть-Колькъ-еган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Колекъ-еган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Зайцева речка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Ларьяк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Большой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Ларьяк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Чехломей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-Юг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Пасол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Соснина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с.п.Покур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Корлики</w:t>
            </w:r>
            <w:proofErr w:type="spellEnd"/>
          </w:p>
        </w:tc>
      </w:tr>
      <w:tr w:rsidR="002E26CF" w:rsidRPr="002E26CF" w:rsidTr="00E765DE">
        <w:trPr>
          <w:trHeight w:val="510"/>
        </w:trPr>
        <w:tc>
          <w:tcPr>
            <w:tcW w:w="588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0" w:type="dxa"/>
            <w:tcBorders>
              <w:bottom w:val="nil"/>
            </w:tcBorders>
          </w:tcPr>
          <w:p w:rsidR="002E26CF" w:rsidRPr="002E26CF" w:rsidRDefault="002E26CF" w:rsidP="002E26CF">
            <w:pPr>
              <w:tabs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Новоаганская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3214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Новоаганск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Варьеган</w:t>
            </w:r>
            <w:proofErr w:type="spellEnd"/>
          </w:p>
        </w:tc>
      </w:tr>
      <w:tr w:rsidR="002E26CF" w:rsidRPr="002E26CF" w:rsidTr="00E765DE">
        <w:trPr>
          <w:trHeight w:val="80"/>
        </w:trPr>
        <w:tc>
          <w:tcPr>
            <w:tcW w:w="588" w:type="dxa"/>
            <w:tcBorders>
              <w:top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tcBorders>
              <w:top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2E26CF">
        <w:trPr>
          <w:trHeight w:val="420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Ханты-Мансийский район</w:t>
            </w:r>
          </w:p>
        </w:tc>
      </w:tr>
      <w:tr w:rsidR="002E26CF" w:rsidRPr="002E26CF" w:rsidTr="00E765DE">
        <w:trPr>
          <w:trHeight w:val="2831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– Югры 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«Ханты-Мансийская районная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Горноправдинск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Бобровский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Лугофилинская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Чембакчино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Цингалы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Сибирский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Реполово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Выкатной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Тюли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Селиярово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Ярки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п.Пырьях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Зенково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Нялинское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Ягурьях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Согом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Кышик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Кедровый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Красноленинский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Урманный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с.Елизарово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Луговской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Белогорье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п.Кирпичный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с.Троица</w:t>
            </w:r>
            <w:proofErr w:type="spellEnd"/>
          </w:p>
        </w:tc>
      </w:tr>
      <w:tr w:rsidR="002E26CF" w:rsidRPr="002E26CF" w:rsidTr="00E765DE">
        <w:trPr>
          <w:trHeight w:val="986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– Югры  </w:t>
            </w: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«Окружная клиническая больница» </w:t>
            </w:r>
            <w:proofErr w:type="gramEnd"/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</w:tr>
      <w:tr w:rsidR="002E26CF" w:rsidRPr="002E26CF" w:rsidTr="002E26CF">
        <w:trPr>
          <w:trHeight w:val="225"/>
        </w:trPr>
        <w:tc>
          <w:tcPr>
            <w:tcW w:w="9412" w:type="dxa"/>
            <w:gridSpan w:val="3"/>
          </w:tcPr>
          <w:p w:rsid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39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ЧМУ «Золотое сердце», г. Сургут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Белый Яр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Солнечный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Сайгатина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Высокий мыс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с.Тундрино</w:t>
            </w:r>
            <w:proofErr w:type="spellEnd"/>
          </w:p>
        </w:tc>
      </w:tr>
      <w:tr w:rsidR="002E26CF" w:rsidRPr="002E26CF" w:rsidTr="00E765DE">
        <w:trPr>
          <w:trHeight w:val="1166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«Федоровская городская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Фёдоровский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Рускинская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с.п.Локосово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Тром-Аган</w:t>
            </w:r>
            <w:proofErr w:type="spellEnd"/>
          </w:p>
        </w:tc>
      </w:tr>
      <w:tr w:rsidR="002E26CF" w:rsidRPr="002E26CF" w:rsidTr="00E765DE">
        <w:trPr>
          <w:trHeight w:val="56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Лянторская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больница»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Лямина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 Песчаный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Сытомино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Горный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Нижнесортымский</w:t>
            </w:r>
            <w:proofErr w:type="spellEnd"/>
          </w:p>
        </w:tc>
      </w:tr>
      <w:tr w:rsidR="002E26CF" w:rsidRPr="002E26CF" w:rsidTr="002E26CF">
        <w:trPr>
          <w:trHeight w:val="391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2E26CF" w:rsidRPr="002E26CF" w:rsidTr="00E765DE">
        <w:trPr>
          <w:trHeight w:val="417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«Октябрьская районная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п.г.т.Октябрьское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Кормужиханка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Б-Камень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Карымкары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Горнореченск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М-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Заречный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п.Комсомольский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Б-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Большие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п.г.т.Андра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Шеркалы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Перегребное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Чемаши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Нарыкары</w:t>
            </w:r>
            <w:proofErr w:type="spellEnd"/>
          </w:p>
        </w:tc>
      </w:tr>
      <w:tr w:rsidR="002E26CF" w:rsidRPr="002E26CF" w:rsidTr="00E765DE">
        <w:trPr>
          <w:trHeight w:val="70"/>
        </w:trPr>
        <w:tc>
          <w:tcPr>
            <w:tcW w:w="588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0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Приобье</w:t>
            </w:r>
            <w:proofErr w:type="spellEnd"/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Приобье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Ун-Юган</w:t>
            </w:r>
            <w:proofErr w:type="spellEnd"/>
          </w:p>
        </w:tc>
      </w:tr>
      <w:tr w:rsidR="002E26CF" w:rsidRPr="002E26CF" w:rsidTr="002E26CF">
        <w:trPr>
          <w:trHeight w:val="404"/>
        </w:trPr>
        <w:tc>
          <w:tcPr>
            <w:tcW w:w="94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Белоярский район</w:t>
            </w:r>
          </w:p>
        </w:tc>
      </w:tr>
      <w:tr w:rsidR="002E26CF" w:rsidRPr="002E26CF" w:rsidTr="00E765DE">
        <w:trPr>
          <w:trHeight w:val="27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«Белоярская районная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г.Белоярский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Казым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д.Наумто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д.Юильск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Полноват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Ванзеват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Пашторы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Тугияны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Верхнеказымский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Лыхма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Сорум</w:t>
            </w:r>
            <w:proofErr w:type="spellEnd"/>
          </w:p>
        </w:tc>
      </w:tr>
      <w:tr w:rsidR="002E26CF" w:rsidRPr="002E26CF" w:rsidTr="002E26CF">
        <w:trPr>
          <w:trHeight w:val="420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Советский район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405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«Пионерская районная больница»</w:t>
            </w:r>
          </w:p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г. Советский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Агириш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Зеленоборск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Коммунистический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Пионерский,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Алябьевский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Малиновский,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Юбилейный, 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Таежный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</w:tr>
      <w:tr w:rsidR="002E26CF" w:rsidRPr="002E26CF" w:rsidTr="002E26CF">
        <w:trPr>
          <w:trHeight w:val="592"/>
        </w:trPr>
        <w:tc>
          <w:tcPr>
            <w:tcW w:w="9412" w:type="dxa"/>
            <w:gridSpan w:val="3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/>
                <w:sz w:val="24"/>
                <w:szCs w:val="24"/>
              </w:rPr>
              <w:t>Березовский район</w:t>
            </w:r>
          </w:p>
        </w:tc>
      </w:tr>
      <w:tr w:rsidR="002E26CF" w:rsidRPr="002E26CF" w:rsidTr="00E765DE">
        <w:trPr>
          <w:trHeight w:val="465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«Березовская районная больница»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Березово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Теги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Пугор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Устем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Шайтанка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Хулимсунт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Няксимволь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Усть-Манья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Нерохи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Сосьва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Сартынья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Кимкьясуй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Верхненильдино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Ламбовож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Саранпауль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Ясунт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Щекурья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Хурумпауль</w:t>
            </w:r>
            <w:proofErr w:type="spellEnd"/>
          </w:p>
        </w:tc>
      </w:tr>
      <w:tr w:rsidR="002E26CF" w:rsidRPr="002E26CF" w:rsidTr="00E765DE">
        <w:trPr>
          <w:trHeight w:val="435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«Игримская районная больница»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Игрим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Светлый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Приполярный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Анеево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Ванзетур</w:t>
            </w:r>
            <w:proofErr w:type="spellEnd"/>
          </w:p>
        </w:tc>
      </w:tr>
      <w:tr w:rsidR="002E26CF" w:rsidRPr="002E26CF" w:rsidTr="002E26CF">
        <w:trPr>
          <w:trHeight w:val="597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Нефтеюганский</w:t>
            </w:r>
            <w:proofErr w:type="spellEnd"/>
            <w:r w:rsidRPr="002E26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2E26CF" w:rsidRPr="002E26CF" w:rsidTr="00E765DE">
        <w:trPr>
          <w:trHeight w:val="678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п.г.т.Пойковский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Лемпино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Юганская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с.п.Усть-Юган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Сингапай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Каркатеевы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Чеускино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с.п.Сивыс-Ях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с.п.КС-6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Куть-Ях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Сентябрьский</w:t>
            </w:r>
          </w:p>
        </w:tc>
      </w:tr>
      <w:tr w:rsidR="002E26CF" w:rsidRPr="002E26CF" w:rsidTr="002E26CF">
        <w:trPr>
          <w:trHeight w:val="360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285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«Кондинская районная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 Междуреченский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Сотник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п.Ямки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Юмас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Ягодный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Дальний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Листвиничный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п.г.т.Куминский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п.г.тМортка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п.г.т.Луговой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п.Леуши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Кондинское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д.Старый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 Катыш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с.Болчары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с.Алтай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с.Кама</w:t>
            </w:r>
            <w:proofErr w:type="spellEnd"/>
          </w:p>
        </w:tc>
      </w:tr>
      <w:tr w:rsidR="002E26CF" w:rsidRPr="002E26CF" w:rsidTr="002E26CF">
        <w:trPr>
          <w:trHeight w:val="479"/>
        </w:trPr>
        <w:tc>
          <w:tcPr>
            <w:tcW w:w="9412" w:type="dxa"/>
            <w:gridSpan w:val="3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 Сургут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15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ЧМУ «Золотое сердце», г. Сургут</w:t>
            </w:r>
          </w:p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vMerge w:val="restart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Сургут </w:t>
            </w:r>
          </w:p>
        </w:tc>
      </w:tr>
      <w:tr w:rsidR="002E26CF" w:rsidRPr="002E26CF" w:rsidTr="00E765DE">
        <w:trPr>
          <w:trHeight w:val="840"/>
        </w:trPr>
        <w:tc>
          <w:tcPr>
            <w:tcW w:w="588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0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«Сургутская городская клиническая больница»</w:t>
            </w:r>
          </w:p>
        </w:tc>
        <w:tc>
          <w:tcPr>
            <w:tcW w:w="3214" w:type="dxa"/>
            <w:vMerge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144"/>
        </w:trPr>
        <w:tc>
          <w:tcPr>
            <w:tcW w:w="588" w:type="dxa"/>
            <w:tcBorders>
              <w:top w:val="nil"/>
              <w:bottom w:val="single" w:sz="4" w:space="0" w:color="auto"/>
              <w:right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2E26CF">
        <w:trPr>
          <w:trHeight w:val="561"/>
        </w:trPr>
        <w:tc>
          <w:tcPr>
            <w:tcW w:w="9412" w:type="dxa"/>
            <w:gridSpan w:val="3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 Нижневартовск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752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больница №1»</w:t>
            </w:r>
          </w:p>
        </w:tc>
        <w:tc>
          <w:tcPr>
            <w:tcW w:w="3214" w:type="dxa"/>
            <w:vMerge w:val="restart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557"/>
        </w:trPr>
        <w:tc>
          <w:tcPr>
            <w:tcW w:w="588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0" w:type="dxa"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 окружная больница №2»</w:t>
            </w:r>
          </w:p>
        </w:tc>
        <w:tc>
          <w:tcPr>
            <w:tcW w:w="3214" w:type="dxa"/>
            <w:vMerge/>
            <w:tcBorders>
              <w:bottom w:val="single" w:sz="4" w:space="0" w:color="auto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CF" w:rsidRPr="002E26CF" w:rsidTr="002E26CF">
        <w:trPr>
          <w:trHeight w:val="435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 Ханты-Мансийск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E765DE">
        <w:trPr>
          <w:trHeight w:val="30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Бюджетное учреждение Ханты-Мансийского автономного округа – Югры  «Окружная </w:t>
            </w: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клиническая больница»</w:t>
            </w:r>
            <w:proofErr w:type="gramEnd"/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  <w:r w:rsidR="003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</w:t>
            </w:r>
          </w:p>
        </w:tc>
      </w:tr>
      <w:tr w:rsidR="002E26CF" w:rsidRPr="002E26CF" w:rsidTr="003C2FDB">
        <w:trPr>
          <w:trHeight w:val="532"/>
        </w:trPr>
        <w:tc>
          <w:tcPr>
            <w:tcW w:w="9412" w:type="dxa"/>
            <w:gridSpan w:val="3"/>
          </w:tcPr>
          <w:p w:rsidR="002E26CF" w:rsidRPr="002E26CF" w:rsidRDefault="002E26CF" w:rsidP="003C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город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</w:tr>
      <w:tr w:rsidR="002E26CF" w:rsidRPr="002E26CF" w:rsidTr="00E765DE">
        <w:trPr>
          <w:trHeight w:val="810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– Югры «Няганская окружная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Талинка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Каменное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Польяново</w:t>
            </w:r>
            <w:proofErr w:type="spellEnd"/>
          </w:p>
        </w:tc>
      </w:tr>
      <w:tr w:rsidR="002E26CF" w:rsidRPr="002E26CF" w:rsidTr="002E26CF">
        <w:trPr>
          <w:trHeight w:val="556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Пыть-Ях</w:t>
            </w:r>
            <w:proofErr w:type="spellEnd"/>
          </w:p>
        </w:tc>
      </w:tr>
      <w:tr w:rsidR="002E26CF" w:rsidRPr="002E26CF" w:rsidTr="00E765DE">
        <w:trPr>
          <w:trHeight w:val="876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округа-Югры «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Пыть-Яхская</w:t>
            </w:r>
            <w:proofErr w:type="spellEnd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. Угут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Кинямина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Малоюганский</w:t>
            </w:r>
            <w:proofErr w:type="spellEnd"/>
          </w:p>
        </w:tc>
      </w:tr>
      <w:tr w:rsidR="002E26CF" w:rsidRPr="002E26CF" w:rsidTr="002E26CF">
        <w:trPr>
          <w:trHeight w:val="569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 Нефтеюганск</w:t>
            </w:r>
          </w:p>
        </w:tc>
      </w:tr>
      <w:tr w:rsidR="002E26CF" w:rsidRPr="002E26CF" w:rsidTr="00E765DE">
        <w:trPr>
          <w:trHeight w:val="681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Нефтеюганская</w:t>
            </w:r>
            <w:proofErr w:type="spellEnd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окружная клиническая больница имени В.И. 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Яцкив</w:t>
            </w:r>
            <w:proofErr w:type="spellEnd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Нефтеюганск</w:t>
            </w:r>
          </w:p>
        </w:tc>
      </w:tr>
      <w:tr w:rsidR="002E26CF" w:rsidRPr="002E26CF" w:rsidTr="002E26CF">
        <w:trPr>
          <w:trHeight w:val="510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</w:tr>
      <w:tr w:rsidR="002E26CF" w:rsidRPr="002E26CF" w:rsidTr="00E765DE">
        <w:trPr>
          <w:trHeight w:val="1470"/>
        </w:trPr>
        <w:tc>
          <w:tcPr>
            <w:tcW w:w="588" w:type="dxa"/>
            <w:vMerge w:val="restart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  <w:tcBorders>
              <w:bottom w:val="nil"/>
            </w:tcBorders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 - Мансийского автономного округа - Югры «</w:t>
            </w:r>
            <w:r w:rsidR="00A3023F">
              <w:rPr>
                <w:rFonts w:ascii="Times New Roman" w:hAnsi="Times New Roman" w:cs="Times New Roman"/>
                <w:bCs/>
                <w:sz w:val="24"/>
                <w:szCs w:val="24"/>
              </w:rPr>
              <w:t>Мегионская городская больница №1</w:t>
            </w: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14" w:type="dxa"/>
            <w:vMerge w:val="restart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5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45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2E26CF" w:rsidRPr="002E26CF" w:rsidTr="00E765DE">
        <w:trPr>
          <w:trHeight w:val="70"/>
        </w:trPr>
        <w:tc>
          <w:tcPr>
            <w:tcW w:w="588" w:type="dxa"/>
            <w:vMerge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0" w:type="dxa"/>
            <w:tcBorders>
              <w:top w:val="nil"/>
            </w:tcBorders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vMerge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6CF" w:rsidRPr="002E26CF" w:rsidTr="002E26CF">
        <w:trPr>
          <w:trHeight w:val="629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Покачи</w:t>
            </w:r>
            <w:proofErr w:type="spellEnd"/>
          </w:p>
        </w:tc>
      </w:tr>
      <w:tr w:rsidR="002E26CF" w:rsidRPr="002E26CF" w:rsidTr="00E765DE">
        <w:trPr>
          <w:trHeight w:val="975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Бюджетное учреждение Ханты-Мансийского  автономного округа - Югры «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>Покачевская</w:t>
            </w:r>
            <w:proofErr w:type="spellEnd"/>
            <w:r w:rsidRPr="002E2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  <w:r w:rsidR="00454C2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</w:tr>
      <w:tr w:rsidR="002E26CF" w:rsidRPr="002E26CF" w:rsidTr="002E26CF">
        <w:trPr>
          <w:trHeight w:val="675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</w:tr>
      <w:tr w:rsidR="002E26CF" w:rsidRPr="002E26CF" w:rsidTr="00E765DE">
        <w:trPr>
          <w:trHeight w:val="872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Бюджетное учреждение Ханты-Мансийского автономного округа - Югры «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Лангепасская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</w:tr>
      <w:tr w:rsidR="002E26CF" w:rsidRPr="002E26CF" w:rsidTr="002E26CF">
        <w:trPr>
          <w:trHeight w:val="701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город </w:t>
            </w:r>
            <w:proofErr w:type="spellStart"/>
            <w:r w:rsidRPr="002E26C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Урай</w:t>
            </w:r>
            <w:proofErr w:type="spellEnd"/>
          </w:p>
        </w:tc>
      </w:tr>
      <w:tr w:rsidR="002E26CF" w:rsidRPr="002E26CF" w:rsidTr="00E765DE">
        <w:trPr>
          <w:trHeight w:val="675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Бюджетное учреждение Ханты-Мансийского автономного округа - Югры «</w:t>
            </w:r>
            <w:proofErr w:type="spellStart"/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Урайская</w:t>
            </w:r>
            <w:proofErr w:type="spellEnd"/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 городская клиническая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г.Урай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Мулымья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CF">
              <w:rPr>
                <w:rFonts w:ascii="Times New Roman" w:hAnsi="Times New Roman" w:cs="Times New Roman"/>
                <w:sz w:val="24"/>
                <w:szCs w:val="24"/>
              </w:rPr>
              <w:t>п. Назарово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пСупра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Половинка</w:t>
            </w: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с.Чантырья</w:t>
            </w:r>
            <w:proofErr w:type="spellEnd"/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Шаим</w:t>
            </w:r>
            <w:proofErr w:type="spellEnd"/>
          </w:p>
        </w:tc>
      </w:tr>
      <w:tr w:rsidR="002E26CF" w:rsidRPr="002E26CF" w:rsidTr="002E26CF">
        <w:trPr>
          <w:trHeight w:val="630"/>
        </w:trPr>
        <w:tc>
          <w:tcPr>
            <w:tcW w:w="9412" w:type="dxa"/>
            <w:gridSpan w:val="3"/>
          </w:tcPr>
          <w:p w:rsidR="007F10ED" w:rsidRDefault="007F10ED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7F10ED" w:rsidRDefault="007F10ED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город Радужный</w:t>
            </w:r>
          </w:p>
        </w:tc>
      </w:tr>
      <w:tr w:rsidR="002E26CF" w:rsidRPr="002E26CF" w:rsidTr="00E765DE">
        <w:trPr>
          <w:trHeight w:val="615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Бюджетное учреждение Ханты-Мансийского автономного округа-Югры «</w:t>
            </w:r>
            <w:proofErr w:type="spellStart"/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Радужнинская</w:t>
            </w:r>
            <w:proofErr w:type="spellEnd"/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 Радужный</w:t>
            </w:r>
          </w:p>
        </w:tc>
      </w:tr>
      <w:tr w:rsidR="002E26CF" w:rsidRPr="002E26CF" w:rsidTr="002E26CF">
        <w:trPr>
          <w:trHeight w:val="415"/>
        </w:trPr>
        <w:tc>
          <w:tcPr>
            <w:tcW w:w="9412" w:type="dxa"/>
            <w:gridSpan w:val="3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город Когалым</w:t>
            </w:r>
          </w:p>
        </w:tc>
      </w:tr>
      <w:tr w:rsidR="002E26CF" w:rsidRPr="002E26CF" w:rsidTr="00E765DE">
        <w:trPr>
          <w:trHeight w:val="922"/>
        </w:trPr>
        <w:tc>
          <w:tcPr>
            <w:tcW w:w="588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10" w:type="dxa"/>
          </w:tcPr>
          <w:p w:rsidR="002E26CF" w:rsidRPr="002E26CF" w:rsidRDefault="002E26CF" w:rsidP="002E2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Бюджетное учреждение Ханты-Мансийского автономного округа-Югры  «Когалымская городская больница»</w:t>
            </w:r>
          </w:p>
        </w:tc>
        <w:tc>
          <w:tcPr>
            <w:tcW w:w="3214" w:type="dxa"/>
          </w:tcPr>
          <w:p w:rsidR="002E26CF" w:rsidRPr="002E26CF" w:rsidRDefault="002E26CF" w:rsidP="002E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6C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г. Когалым</w:t>
            </w:r>
          </w:p>
        </w:tc>
      </w:tr>
    </w:tbl>
    <w:p w:rsid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5DE" w:rsidRDefault="00E765DE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5DE" w:rsidRPr="000D0D33" w:rsidRDefault="00E765DE" w:rsidP="00E765D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приказа возложить на заместителя директора Департамента здравоохранения Ханты-Мансийского автономного округа - Югры В.А. </w:t>
      </w:r>
      <w:proofErr w:type="spellStart"/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Нигматулина</w:t>
      </w:r>
      <w:proofErr w:type="spellEnd"/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65DE" w:rsidRPr="000D0D33" w:rsidRDefault="00E765DE" w:rsidP="00E7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DE" w:rsidRPr="000D0D33" w:rsidRDefault="00E765DE" w:rsidP="00E7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DE" w:rsidRPr="000D0D33" w:rsidRDefault="00E765DE" w:rsidP="00E7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             </w:t>
      </w:r>
      <w:r w:rsidR="00EE7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0D0D33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Филимонов</w:t>
      </w:r>
    </w:p>
    <w:p w:rsidR="00E765DE" w:rsidRPr="000D0D33" w:rsidRDefault="00E765DE" w:rsidP="00E765D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5DE" w:rsidRPr="000D0D33" w:rsidRDefault="00E765DE" w:rsidP="00E765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2E26CF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6CF" w:rsidRPr="000D0D33" w:rsidRDefault="002E26CF" w:rsidP="002E2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26CF" w:rsidRDefault="002E26CF" w:rsidP="002E26CF"/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FC" w:rsidRDefault="002637FC" w:rsidP="00586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F52" w:rsidRDefault="00180F52"/>
    <w:sectPr w:rsidR="00180F52" w:rsidSect="00EE7B8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A3"/>
    <w:rsid w:val="00180F52"/>
    <w:rsid w:val="0024090F"/>
    <w:rsid w:val="002637FC"/>
    <w:rsid w:val="002E26CF"/>
    <w:rsid w:val="003C2FDB"/>
    <w:rsid w:val="00454C23"/>
    <w:rsid w:val="005715CA"/>
    <w:rsid w:val="00586784"/>
    <w:rsid w:val="00597E3C"/>
    <w:rsid w:val="00617F2C"/>
    <w:rsid w:val="006900BC"/>
    <w:rsid w:val="006D58C4"/>
    <w:rsid w:val="007F10ED"/>
    <w:rsid w:val="0088557E"/>
    <w:rsid w:val="008A71A3"/>
    <w:rsid w:val="009A0CE5"/>
    <w:rsid w:val="00A3023F"/>
    <w:rsid w:val="00A439AB"/>
    <w:rsid w:val="00A455AC"/>
    <w:rsid w:val="00AD627E"/>
    <w:rsid w:val="00C86C17"/>
    <w:rsid w:val="00E765DE"/>
    <w:rsid w:val="00ED4A1B"/>
    <w:rsid w:val="00E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E7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E7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Volchaninamed Volchaninamed</dc:creator>
  <cp:keywords/>
  <dc:description/>
  <cp:lastModifiedBy>blashkova blashkova</cp:lastModifiedBy>
  <cp:revision>3</cp:revision>
  <cp:lastPrinted>2015-07-23T07:09:00Z</cp:lastPrinted>
  <dcterms:created xsi:type="dcterms:W3CDTF">2015-07-23T07:09:00Z</dcterms:created>
  <dcterms:modified xsi:type="dcterms:W3CDTF">2015-07-24T11:56:00Z</dcterms:modified>
</cp:coreProperties>
</file>