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FC" w:rsidRDefault="00BF2736" w:rsidP="005365FC">
      <w:pPr>
        <w:ind w:left="426" w:firstLine="284"/>
        <w:jc w:val="center"/>
        <w:rPr>
          <w:color w:val="000080"/>
          <w:sz w:val="16"/>
        </w:rPr>
      </w:pPr>
      <w:r w:rsidRPr="00BF2736">
        <w:rPr>
          <w:noProof/>
          <w:color w:val="00008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45pt;margin-top:-28.9pt;width:53.55pt;height:53.55pt;z-index:251657728">
            <v:imagedata r:id="rId5" o:title="Герб"/>
            <w10:wrap type="topAndBottom"/>
          </v:shape>
        </w:pict>
      </w:r>
    </w:p>
    <w:p w:rsidR="005365FC" w:rsidRPr="009F3734" w:rsidRDefault="005365FC" w:rsidP="005365FC">
      <w:pPr>
        <w:jc w:val="center"/>
        <w:rPr>
          <w:b/>
          <w:color w:val="000080"/>
          <w:sz w:val="28"/>
        </w:rPr>
      </w:pPr>
      <w:r w:rsidRPr="009F3734">
        <w:rPr>
          <w:b/>
          <w:color w:val="000080"/>
          <w:sz w:val="28"/>
        </w:rPr>
        <w:t>ДЕПАРТАМЕНТ ЗДРАВООХРАНЕНИЯ</w:t>
      </w:r>
    </w:p>
    <w:p w:rsidR="005365FC" w:rsidRPr="009F3734" w:rsidRDefault="005365FC" w:rsidP="005365FC">
      <w:pPr>
        <w:jc w:val="center"/>
        <w:rPr>
          <w:b/>
          <w:color w:val="000080"/>
          <w:sz w:val="32"/>
        </w:rPr>
      </w:pPr>
      <w:r w:rsidRPr="009F3734">
        <w:rPr>
          <w:b/>
          <w:color w:val="000080"/>
          <w:sz w:val="28"/>
        </w:rPr>
        <w:t>ХАНТЫ-МАНСИЙСКОГО АВТОНОМНОГО ОКРУГА - ЮГРЫ</w:t>
      </w:r>
    </w:p>
    <w:p w:rsidR="005365FC" w:rsidRPr="009F3734" w:rsidRDefault="005365FC" w:rsidP="005365FC">
      <w:pPr>
        <w:jc w:val="center"/>
        <w:rPr>
          <w:b/>
          <w:color w:val="000080"/>
        </w:rPr>
      </w:pPr>
      <w:r w:rsidRPr="009F3734">
        <w:rPr>
          <w:b/>
          <w:color w:val="000080"/>
        </w:rPr>
        <w:t>(Депздрав Югры)</w:t>
      </w:r>
    </w:p>
    <w:p w:rsidR="005365FC" w:rsidRPr="009F3734" w:rsidRDefault="005365FC" w:rsidP="005365FC">
      <w:pPr>
        <w:keepNext/>
        <w:jc w:val="center"/>
        <w:outlineLvl w:val="1"/>
        <w:rPr>
          <w:rFonts w:ascii="Arial Narrow" w:hAnsi="Arial Narrow"/>
        </w:rPr>
      </w:pPr>
    </w:p>
    <w:p w:rsidR="005365FC" w:rsidRDefault="005365FC" w:rsidP="005365FC">
      <w:pPr>
        <w:keepNext/>
        <w:jc w:val="center"/>
        <w:outlineLvl w:val="3"/>
        <w:rPr>
          <w:b/>
          <w:sz w:val="36"/>
        </w:rPr>
      </w:pPr>
      <w:r w:rsidRPr="009F3734">
        <w:rPr>
          <w:b/>
          <w:sz w:val="36"/>
        </w:rPr>
        <w:t>ПРИКАЗ</w:t>
      </w:r>
    </w:p>
    <w:p w:rsidR="005365FC" w:rsidRPr="009F3734" w:rsidRDefault="005365FC" w:rsidP="005365FC">
      <w:pPr>
        <w:keepNext/>
        <w:jc w:val="center"/>
        <w:outlineLvl w:val="3"/>
        <w:rPr>
          <w:b/>
          <w:sz w:val="36"/>
        </w:rPr>
      </w:pPr>
    </w:p>
    <w:p w:rsidR="003D570A" w:rsidRDefault="003D570A" w:rsidP="003D570A">
      <w:pPr>
        <w:jc w:val="center"/>
        <w:rPr>
          <w:sz w:val="28"/>
          <w:szCs w:val="28"/>
        </w:rPr>
      </w:pPr>
      <w:r w:rsidRPr="003D570A">
        <w:rPr>
          <w:sz w:val="28"/>
          <w:szCs w:val="28"/>
        </w:rPr>
        <w:t xml:space="preserve">О проведении </w:t>
      </w:r>
      <w:r w:rsidR="005365FC">
        <w:rPr>
          <w:sz w:val="28"/>
          <w:szCs w:val="28"/>
        </w:rPr>
        <w:t>О</w:t>
      </w:r>
      <w:r w:rsidRPr="003D570A">
        <w:rPr>
          <w:sz w:val="28"/>
          <w:szCs w:val="28"/>
        </w:rPr>
        <w:t xml:space="preserve">кружной научно-практической конференции </w:t>
      </w:r>
    </w:p>
    <w:p w:rsidR="001D0B73" w:rsidRDefault="003D570A" w:rsidP="001D0B73">
      <w:pPr>
        <w:jc w:val="center"/>
        <w:rPr>
          <w:sz w:val="28"/>
          <w:szCs w:val="28"/>
        </w:rPr>
      </w:pPr>
      <w:r w:rsidRPr="001D0B73">
        <w:rPr>
          <w:sz w:val="28"/>
          <w:szCs w:val="28"/>
        </w:rPr>
        <w:t>«</w:t>
      </w:r>
      <w:r w:rsidR="001D0B73" w:rsidRPr="001D0B73">
        <w:rPr>
          <w:sz w:val="28"/>
          <w:szCs w:val="28"/>
        </w:rPr>
        <w:t xml:space="preserve">Актуальные </w:t>
      </w:r>
      <w:r w:rsidR="00AC67D4">
        <w:rPr>
          <w:sz w:val="28"/>
          <w:szCs w:val="28"/>
        </w:rPr>
        <w:t>вопрос</w:t>
      </w:r>
      <w:r w:rsidR="001D0B73" w:rsidRPr="001D0B73">
        <w:rPr>
          <w:sz w:val="28"/>
          <w:szCs w:val="28"/>
        </w:rPr>
        <w:t xml:space="preserve">ы анестезиологии и реаниматологии </w:t>
      </w:r>
      <w:proofErr w:type="gramStart"/>
      <w:r w:rsidR="001D0B73" w:rsidRPr="001D0B73">
        <w:rPr>
          <w:sz w:val="28"/>
          <w:szCs w:val="28"/>
        </w:rPr>
        <w:t>в</w:t>
      </w:r>
      <w:proofErr w:type="gramEnd"/>
    </w:p>
    <w:p w:rsidR="003D570A" w:rsidRPr="001D0B73" w:rsidRDefault="0013764A" w:rsidP="001D0B7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Ханты-</w:t>
      </w:r>
      <w:r w:rsidR="001D0B73" w:rsidRPr="001D0B73">
        <w:rPr>
          <w:sz w:val="28"/>
          <w:szCs w:val="28"/>
        </w:rPr>
        <w:t xml:space="preserve">Мансийском автономном округе </w:t>
      </w:r>
      <w:r>
        <w:rPr>
          <w:sz w:val="28"/>
          <w:szCs w:val="28"/>
        </w:rPr>
        <w:t>–</w:t>
      </w:r>
      <w:r w:rsidR="001D0B73" w:rsidRPr="001D0B73">
        <w:rPr>
          <w:sz w:val="28"/>
          <w:szCs w:val="28"/>
        </w:rPr>
        <w:t xml:space="preserve"> Югры</w:t>
      </w:r>
      <w:r w:rsidR="00363AB4" w:rsidRPr="001D0B73">
        <w:rPr>
          <w:sz w:val="28"/>
          <w:szCs w:val="28"/>
        </w:rPr>
        <w:t>»</w:t>
      </w:r>
      <w:proofErr w:type="gramEnd"/>
    </w:p>
    <w:p w:rsidR="003D570A" w:rsidRDefault="003D570A" w:rsidP="003D570A">
      <w:pPr>
        <w:jc w:val="center"/>
        <w:rPr>
          <w:sz w:val="28"/>
          <w:szCs w:val="28"/>
        </w:rPr>
      </w:pPr>
    </w:p>
    <w:p w:rsidR="002741B0" w:rsidRPr="003D570A" w:rsidRDefault="002741B0" w:rsidP="003D570A">
      <w:pPr>
        <w:jc w:val="center"/>
        <w:rPr>
          <w:sz w:val="28"/>
          <w:szCs w:val="28"/>
        </w:rPr>
      </w:pPr>
      <w:bookmarkStart w:id="0" w:name="_GoBack"/>
      <w:bookmarkEnd w:id="0"/>
    </w:p>
    <w:p w:rsidR="001F3456" w:rsidRPr="00D4001F" w:rsidRDefault="001F3456" w:rsidP="001F3456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D4001F" w:rsidRPr="00D4001F">
        <w:rPr>
          <w:sz w:val="28"/>
          <w:szCs w:val="28"/>
          <w:u w:val="single"/>
        </w:rPr>
        <w:t>08.09.2015 г</w:t>
      </w:r>
      <w:r w:rsidR="00D4001F">
        <w:rPr>
          <w:sz w:val="28"/>
          <w:szCs w:val="28"/>
        </w:rPr>
        <w:t xml:space="preserve">.         </w:t>
      </w:r>
      <w:r w:rsidR="004111D2">
        <w:rPr>
          <w:sz w:val="28"/>
          <w:szCs w:val="28"/>
        </w:rPr>
        <w:t xml:space="preserve">                                                                    </w:t>
      </w:r>
      <w:r w:rsidR="00D4001F">
        <w:rPr>
          <w:sz w:val="28"/>
          <w:szCs w:val="28"/>
        </w:rPr>
        <w:t xml:space="preserve">                № </w:t>
      </w:r>
      <w:r w:rsidR="00D4001F" w:rsidRPr="00D4001F">
        <w:rPr>
          <w:sz w:val="28"/>
          <w:szCs w:val="28"/>
          <w:u w:val="single"/>
        </w:rPr>
        <w:t>942</w:t>
      </w:r>
    </w:p>
    <w:p w:rsidR="001F3456" w:rsidRDefault="001F3456" w:rsidP="00B92EDD">
      <w:pPr>
        <w:rPr>
          <w:sz w:val="28"/>
          <w:szCs w:val="28"/>
        </w:rPr>
      </w:pPr>
      <w:r>
        <w:rPr>
          <w:sz w:val="28"/>
          <w:szCs w:val="28"/>
        </w:rPr>
        <w:t>г. Ханты-Мансийск</w:t>
      </w:r>
    </w:p>
    <w:p w:rsidR="001F3456" w:rsidRDefault="001F3456" w:rsidP="001F3456">
      <w:pPr>
        <w:rPr>
          <w:sz w:val="28"/>
          <w:szCs w:val="28"/>
        </w:rPr>
      </w:pPr>
    </w:p>
    <w:p w:rsidR="005365FC" w:rsidRPr="001D0B73" w:rsidRDefault="001D0B73" w:rsidP="00D803A0">
      <w:pPr>
        <w:pStyle w:val="darktextjustify"/>
        <w:shd w:val="clear" w:color="auto" w:fill="FFFFFF"/>
        <w:tabs>
          <w:tab w:val="left" w:pos="1276"/>
        </w:tabs>
        <w:spacing w:before="0" w:beforeAutospacing="0" w:after="0"/>
        <w:ind w:firstLine="720"/>
        <w:rPr>
          <w:color w:val="auto"/>
          <w:sz w:val="28"/>
          <w:szCs w:val="28"/>
        </w:rPr>
      </w:pPr>
      <w:r w:rsidRPr="001D0B73">
        <w:rPr>
          <w:color w:val="auto"/>
          <w:sz w:val="28"/>
          <w:szCs w:val="28"/>
        </w:rPr>
        <w:t xml:space="preserve">В соответствии с планом основных организационных мероприятий </w:t>
      </w:r>
      <w:r w:rsidRPr="001D0B73">
        <w:rPr>
          <w:sz w:val="28"/>
          <w:szCs w:val="28"/>
        </w:rPr>
        <w:t xml:space="preserve">Департамента здравоохранения </w:t>
      </w:r>
      <w:r w:rsidRPr="001D0B73">
        <w:rPr>
          <w:color w:val="auto"/>
          <w:sz w:val="28"/>
          <w:szCs w:val="28"/>
        </w:rPr>
        <w:t>Ханты-Мансийского автономного округа – Югры на 2015 год</w:t>
      </w:r>
      <w:r w:rsidR="005365FC" w:rsidRPr="009F3734">
        <w:rPr>
          <w:b/>
          <w:sz w:val="28"/>
          <w:szCs w:val="28"/>
        </w:rPr>
        <w:t xml:space="preserve">п </w:t>
      </w:r>
      <w:proofErr w:type="gramStart"/>
      <w:r w:rsidR="005365FC" w:rsidRPr="009F3734">
        <w:rPr>
          <w:b/>
          <w:sz w:val="28"/>
          <w:szCs w:val="28"/>
        </w:rPr>
        <w:t>р</w:t>
      </w:r>
      <w:proofErr w:type="gramEnd"/>
      <w:r w:rsidR="005365FC" w:rsidRPr="009F3734">
        <w:rPr>
          <w:b/>
          <w:sz w:val="28"/>
          <w:szCs w:val="28"/>
        </w:rPr>
        <w:t xml:space="preserve"> и к а з ы в а ю:</w:t>
      </w:r>
    </w:p>
    <w:p w:rsidR="005365FC" w:rsidRDefault="005365FC" w:rsidP="00D803A0">
      <w:pPr>
        <w:tabs>
          <w:tab w:val="left" w:pos="1276"/>
        </w:tabs>
        <w:ind w:right="-58" w:firstLine="720"/>
        <w:jc w:val="both"/>
        <w:rPr>
          <w:sz w:val="28"/>
          <w:szCs w:val="28"/>
        </w:rPr>
      </w:pPr>
    </w:p>
    <w:p w:rsidR="001F3456" w:rsidRPr="00103A28" w:rsidRDefault="001F3456" w:rsidP="00D803A0">
      <w:pPr>
        <w:numPr>
          <w:ilvl w:val="0"/>
          <w:numId w:val="7"/>
        </w:numPr>
        <w:tabs>
          <w:tab w:val="left" w:pos="1080"/>
          <w:tab w:val="left" w:pos="1276"/>
        </w:tabs>
        <w:ind w:left="0" w:right="-58" w:firstLine="720"/>
        <w:jc w:val="both"/>
        <w:rPr>
          <w:sz w:val="28"/>
          <w:szCs w:val="28"/>
        </w:rPr>
      </w:pPr>
      <w:r w:rsidRPr="00103A28">
        <w:rPr>
          <w:sz w:val="28"/>
          <w:szCs w:val="28"/>
        </w:rPr>
        <w:t xml:space="preserve">Провести </w:t>
      </w:r>
      <w:r w:rsidR="009D3E8E" w:rsidRPr="00103A28">
        <w:rPr>
          <w:sz w:val="28"/>
          <w:szCs w:val="28"/>
        </w:rPr>
        <w:t>22-23октября</w:t>
      </w:r>
      <w:r w:rsidR="00A758E7" w:rsidRPr="00103A28">
        <w:rPr>
          <w:sz w:val="28"/>
          <w:szCs w:val="28"/>
        </w:rPr>
        <w:t xml:space="preserve"> 2015 года </w:t>
      </w:r>
      <w:r w:rsidRPr="00103A28">
        <w:rPr>
          <w:sz w:val="28"/>
          <w:szCs w:val="28"/>
        </w:rPr>
        <w:t>окружную научно</w:t>
      </w:r>
      <w:r w:rsidR="00D803A0">
        <w:rPr>
          <w:sz w:val="28"/>
          <w:szCs w:val="28"/>
        </w:rPr>
        <w:t>-</w:t>
      </w:r>
      <w:r w:rsidRPr="00103A28">
        <w:rPr>
          <w:sz w:val="28"/>
          <w:szCs w:val="28"/>
        </w:rPr>
        <w:t xml:space="preserve"> практическую конференцию</w:t>
      </w:r>
      <w:r w:rsidR="009D3E8E" w:rsidRPr="00103A28">
        <w:rPr>
          <w:sz w:val="28"/>
          <w:szCs w:val="28"/>
        </w:rPr>
        <w:t>анестезиологов-реаниматолог</w:t>
      </w:r>
      <w:r w:rsidR="003D570A" w:rsidRPr="00103A28">
        <w:rPr>
          <w:sz w:val="28"/>
          <w:szCs w:val="28"/>
        </w:rPr>
        <w:t>ов Х</w:t>
      </w:r>
      <w:r w:rsidR="00D803A0">
        <w:rPr>
          <w:sz w:val="28"/>
          <w:szCs w:val="28"/>
        </w:rPr>
        <w:t>анты-</w:t>
      </w:r>
      <w:r w:rsidR="003D570A" w:rsidRPr="00103A28">
        <w:rPr>
          <w:sz w:val="28"/>
          <w:szCs w:val="28"/>
        </w:rPr>
        <w:t>М</w:t>
      </w:r>
      <w:r w:rsidR="00D803A0">
        <w:rPr>
          <w:sz w:val="28"/>
          <w:szCs w:val="28"/>
        </w:rPr>
        <w:t xml:space="preserve">ансийского атомного округа – </w:t>
      </w:r>
      <w:r w:rsidR="003D570A" w:rsidRPr="00103A28">
        <w:rPr>
          <w:sz w:val="28"/>
          <w:szCs w:val="28"/>
        </w:rPr>
        <w:t xml:space="preserve">Югры </w:t>
      </w:r>
      <w:r w:rsidRPr="00103A28">
        <w:rPr>
          <w:sz w:val="28"/>
          <w:szCs w:val="28"/>
        </w:rPr>
        <w:t>«</w:t>
      </w:r>
      <w:r w:rsidR="003D570A" w:rsidRPr="00103A28">
        <w:rPr>
          <w:sz w:val="28"/>
          <w:szCs w:val="28"/>
        </w:rPr>
        <w:t xml:space="preserve">Актуальные </w:t>
      </w:r>
      <w:r w:rsidR="00055BCD">
        <w:rPr>
          <w:sz w:val="28"/>
          <w:szCs w:val="28"/>
        </w:rPr>
        <w:t>вопрос</w:t>
      </w:r>
      <w:r w:rsidR="009D3E8E" w:rsidRPr="00103A28">
        <w:rPr>
          <w:sz w:val="28"/>
          <w:szCs w:val="28"/>
        </w:rPr>
        <w:t>ы анестезиологии и реаниматологии</w:t>
      </w:r>
      <w:proofErr w:type="gramStart"/>
      <w:r w:rsidRPr="00103A28">
        <w:rPr>
          <w:sz w:val="28"/>
          <w:szCs w:val="28"/>
        </w:rPr>
        <w:t>»</w:t>
      </w:r>
      <w:r w:rsidR="00A758E7" w:rsidRPr="00103A28">
        <w:rPr>
          <w:sz w:val="28"/>
          <w:szCs w:val="28"/>
        </w:rPr>
        <w:t>(</w:t>
      </w:r>
      <w:proofErr w:type="gramEnd"/>
      <w:r w:rsidR="00A758E7" w:rsidRPr="00103A28">
        <w:rPr>
          <w:sz w:val="28"/>
          <w:szCs w:val="28"/>
        </w:rPr>
        <w:t xml:space="preserve">далее – Конференция) </w:t>
      </w:r>
      <w:r w:rsidR="005365FC" w:rsidRPr="00103A28">
        <w:rPr>
          <w:color w:val="000000"/>
          <w:sz w:val="28"/>
          <w:szCs w:val="28"/>
        </w:rPr>
        <w:t xml:space="preserve">на базе бюджетного учреждения </w:t>
      </w:r>
      <w:r w:rsidR="00D803A0" w:rsidRPr="00103A28">
        <w:rPr>
          <w:sz w:val="28"/>
          <w:szCs w:val="28"/>
        </w:rPr>
        <w:t>Х</w:t>
      </w:r>
      <w:r w:rsidR="00D803A0">
        <w:rPr>
          <w:sz w:val="28"/>
          <w:szCs w:val="28"/>
        </w:rPr>
        <w:t>анты-</w:t>
      </w:r>
      <w:r w:rsidR="00D803A0" w:rsidRPr="00103A28">
        <w:rPr>
          <w:sz w:val="28"/>
          <w:szCs w:val="28"/>
        </w:rPr>
        <w:t>М</w:t>
      </w:r>
      <w:r w:rsidR="00D803A0">
        <w:rPr>
          <w:sz w:val="28"/>
          <w:szCs w:val="28"/>
        </w:rPr>
        <w:t xml:space="preserve">ансийского атомного округа – </w:t>
      </w:r>
      <w:r w:rsidR="00D803A0" w:rsidRPr="00103A28">
        <w:rPr>
          <w:sz w:val="28"/>
          <w:szCs w:val="28"/>
        </w:rPr>
        <w:t>Югры</w:t>
      </w:r>
      <w:r w:rsidR="005365FC" w:rsidRPr="00103A28">
        <w:rPr>
          <w:color w:val="000000"/>
          <w:sz w:val="28"/>
          <w:szCs w:val="28"/>
        </w:rPr>
        <w:t>«</w:t>
      </w:r>
      <w:r w:rsidR="009D3E8E" w:rsidRPr="00103A28">
        <w:rPr>
          <w:color w:val="000000"/>
          <w:sz w:val="28"/>
          <w:szCs w:val="28"/>
        </w:rPr>
        <w:t xml:space="preserve">Сургутская </w:t>
      </w:r>
      <w:r w:rsidR="005365FC" w:rsidRPr="00103A28">
        <w:rPr>
          <w:color w:val="000000"/>
          <w:sz w:val="28"/>
          <w:szCs w:val="28"/>
        </w:rPr>
        <w:t>клиническая</w:t>
      </w:r>
      <w:r w:rsidR="009D3E8E" w:rsidRPr="00103A28">
        <w:rPr>
          <w:color w:val="000000"/>
          <w:sz w:val="28"/>
          <w:szCs w:val="28"/>
        </w:rPr>
        <w:t xml:space="preserve"> травматологическая</w:t>
      </w:r>
      <w:r w:rsidR="005365FC" w:rsidRPr="00103A28">
        <w:rPr>
          <w:color w:val="000000"/>
          <w:sz w:val="28"/>
          <w:szCs w:val="28"/>
        </w:rPr>
        <w:t xml:space="preserve"> больница» (далее по тексту – </w:t>
      </w:r>
      <w:r w:rsidR="009D3E8E" w:rsidRPr="00103A28">
        <w:rPr>
          <w:color w:val="000000"/>
          <w:sz w:val="28"/>
          <w:szCs w:val="28"/>
        </w:rPr>
        <w:t>С</w:t>
      </w:r>
      <w:r w:rsidR="005365FC" w:rsidRPr="00103A28">
        <w:rPr>
          <w:color w:val="000000"/>
          <w:sz w:val="28"/>
          <w:szCs w:val="28"/>
        </w:rPr>
        <w:t>К</w:t>
      </w:r>
      <w:r w:rsidR="009D3E8E" w:rsidRPr="00103A28">
        <w:rPr>
          <w:color w:val="000000"/>
          <w:sz w:val="28"/>
          <w:szCs w:val="28"/>
        </w:rPr>
        <w:t>Т</w:t>
      </w:r>
      <w:r w:rsidR="005365FC" w:rsidRPr="00103A28">
        <w:rPr>
          <w:color w:val="000000"/>
          <w:sz w:val="28"/>
          <w:szCs w:val="28"/>
        </w:rPr>
        <w:t>Б)</w:t>
      </w:r>
      <w:r w:rsidR="00A758E7" w:rsidRPr="00103A28">
        <w:rPr>
          <w:color w:val="000000"/>
          <w:sz w:val="28"/>
          <w:szCs w:val="28"/>
        </w:rPr>
        <w:t>.</w:t>
      </w:r>
    </w:p>
    <w:p w:rsidR="005365FC" w:rsidRPr="005365FC" w:rsidRDefault="00AC67D4" w:rsidP="00D803A0">
      <w:pPr>
        <w:numPr>
          <w:ilvl w:val="0"/>
          <w:numId w:val="7"/>
        </w:numPr>
        <w:tabs>
          <w:tab w:val="left" w:pos="1080"/>
          <w:tab w:val="left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Возложить </w:t>
      </w:r>
      <w:r w:rsidR="005365FC" w:rsidRPr="00103A28">
        <w:rPr>
          <w:sz w:val="28"/>
          <w:szCs w:val="28"/>
        </w:rPr>
        <w:t>решение вопросов, связанных с</w:t>
      </w:r>
      <w:r>
        <w:rPr>
          <w:sz w:val="28"/>
          <w:szCs w:val="28"/>
        </w:rPr>
        <w:t xml:space="preserve"> координацией и взаимодействием </w:t>
      </w:r>
      <w:r w:rsidR="005365FC" w:rsidRPr="00103A28">
        <w:rPr>
          <w:sz w:val="28"/>
          <w:szCs w:val="28"/>
        </w:rPr>
        <w:t>участников Конференции</w:t>
      </w:r>
      <w:r w:rsidR="00144D84" w:rsidRPr="00103A28">
        <w:rPr>
          <w:sz w:val="28"/>
          <w:szCs w:val="28"/>
        </w:rPr>
        <w:t>,</w:t>
      </w:r>
      <w:r w:rsidR="005365FC" w:rsidRPr="00103A28">
        <w:rPr>
          <w:sz w:val="28"/>
          <w:szCs w:val="28"/>
        </w:rPr>
        <w:t xml:space="preserve"> на </w:t>
      </w:r>
      <w:r w:rsidR="009D3E8E" w:rsidRPr="00103A28">
        <w:rPr>
          <w:sz w:val="28"/>
          <w:szCs w:val="28"/>
        </w:rPr>
        <w:t xml:space="preserve">заместителя главного врача по анестезиологии и реанимации СКТБ </w:t>
      </w:r>
      <w:proofErr w:type="spellStart"/>
      <w:r w:rsidR="009D3E8E" w:rsidRPr="00103A28">
        <w:rPr>
          <w:sz w:val="28"/>
          <w:szCs w:val="28"/>
        </w:rPr>
        <w:t>Семенькову</w:t>
      </w:r>
      <w:proofErr w:type="spellEnd"/>
      <w:r w:rsidR="009D3E8E" w:rsidRPr="00103A28">
        <w:rPr>
          <w:sz w:val="28"/>
          <w:szCs w:val="28"/>
        </w:rPr>
        <w:t xml:space="preserve"> Галину Владимировну</w:t>
      </w:r>
      <w:r w:rsidR="005365FC" w:rsidRPr="00103A28">
        <w:rPr>
          <w:sz w:val="28"/>
          <w:szCs w:val="28"/>
        </w:rPr>
        <w:t>.</w:t>
      </w:r>
    </w:p>
    <w:p w:rsidR="005365FC" w:rsidRPr="005365FC" w:rsidRDefault="005365FC" w:rsidP="00D803A0">
      <w:pPr>
        <w:numPr>
          <w:ilvl w:val="0"/>
          <w:numId w:val="7"/>
        </w:numPr>
        <w:tabs>
          <w:tab w:val="left" w:pos="1276"/>
        </w:tabs>
        <w:autoSpaceDE w:val="0"/>
        <w:autoSpaceDN w:val="0"/>
        <w:ind w:left="0" w:firstLine="720"/>
        <w:jc w:val="both"/>
        <w:rPr>
          <w:sz w:val="28"/>
          <w:szCs w:val="28"/>
        </w:rPr>
      </w:pPr>
      <w:r w:rsidRPr="005365FC">
        <w:rPr>
          <w:sz w:val="28"/>
          <w:szCs w:val="28"/>
        </w:rPr>
        <w:t>Утвердить:</w:t>
      </w:r>
    </w:p>
    <w:p w:rsidR="005365FC" w:rsidRPr="005365FC" w:rsidRDefault="005365FC" w:rsidP="00D803A0">
      <w:pPr>
        <w:tabs>
          <w:tab w:val="left" w:pos="709"/>
          <w:tab w:val="left" w:pos="1276"/>
        </w:tabs>
        <w:ind w:right="-86" w:firstLine="720"/>
        <w:jc w:val="both"/>
        <w:rPr>
          <w:sz w:val="28"/>
          <w:szCs w:val="28"/>
        </w:rPr>
      </w:pPr>
      <w:r w:rsidRPr="005365FC">
        <w:rPr>
          <w:sz w:val="28"/>
          <w:szCs w:val="28"/>
        </w:rPr>
        <w:t xml:space="preserve">3.1. </w:t>
      </w:r>
      <w:r w:rsidR="00D803A0">
        <w:rPr>
          <w:sz w:val="28"/>
          <w:szCs w:val="28"/>
        </w:rPr>
        <w:tab/>
      </w:r>
      <w:r w:rsidRPr="005365FC">
        <w:rPr>
          <w:sz w:val="28"/>
          <w:szCs w:val="28"/>
        </w:rPr>
        <w:t>состав организационного комитета Конференции (приложение 1)</w:t>
      </w:r>
      <w:r w:rsidR="00D803A0">
        <w:rPr>
          <w:sz w:val="28"/>
          <w:szCs w:val="28"/>
        </w:rPr>
        <w:t>;</w:t>
      </w:r>
    </w:p>
    <w:p w:rsidR="009D3E8E" w:rsidRPr="005365FC" w:rsidRDefault="00D803A0" w:rsidP="00D803A0">
      <w:pPr>
        <w:tabs>
          <w:tab w:val="num" w:pos="709"/>
          <w:tab w:val="left" w:pos="1276"/>
        </w:tabs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r w:rsidR="005365FC" w:rsidRPr="005365FC">
        <w:rPr>
          <w:sz w:val="28"/>
          <w:szCs w:val="28"/>
        </w:rPr>
        <w:t>программу Конференции (приложение 2);</w:t>
      </w:r>
    </w:p>
    <w:p w:rsidR="005365FC" w:rsidRDefault="005365FC" w:rsidP="00D803A0">
      <w:pPr>
        <w:tabs>
          <w:tab w:val="num" w:pos="709"/>
          <w:tab w:val="left" w:pos="1276"/>
        </w:tabs>
        <w:autoSpaceDE w:val="0"/>
        <w:autoSpaceDN w:val="0"/>
        <w:ind w:firstLine="720"/>
        <w:jc w:val="both"/>
        <w:rPr>
          <w:sz w:val="28"/>
          <w:szCs w:val="28"/>
        </w:rPr>
      </w:pPr>
      <w:r w:rsidRPr="005365FC">
        <w:rPr>
          <w:sz w:val="28"/>
          <w:szCs w:val="28"/>
        </w:rPr>
        <w:t>3.3.</w:t>
      </w:r>
      <w:r w:rsidR="00D803A0">
        <w:rPr>
          <w:sz w:val="28"/>
          <w:szCs w:val="28"/>
        </w:rPr>
        <w:tab/>
      </w:r>
      <w:r w:rsidRPr="005365FC">
        <w:rPr>
          <w:sz w:val="28"/>
          <w:szCs w:val="28"/>
        </w:rPr>
        <w:t>регистрационную форму для участия в Конференции        (приложение 3)</w:t>
      </w:r>
      <w:r w:rsidR="00D803A0">
        <w:rPr>
          <w:sz w:val="28"/>
          <w:szCs w:val="28"/>
        </w:rPr>
        <w:t>;</w:t>
      </w:r>
    </w:p>
    <w:p w:rsidR="009D3E8E" w:rsidRPr="005365FC" w:rsidRDefault="009D3E8E" w:rsidP="00D803A0">
      <w:pPr>
        <w:tabs>
          <w:tab w:val="num" w:pos="709"/>
          <w:tab w:val="left" w:pos="1276"/>
        </w:tabs>
        <w:autoSpaceDE w:val="0"/>
        <w:autoSpaceDN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D803A0">
        <w:rPr>
          <w:sz w:val="28"/>
          <w:szCs w:val="28"/>
        </w:rPr>
        <w:tab/>
      </w:r>
      <w:r>
        <w:rPr>
          <w:sz w:val="28"/>
          <w:szCs w:val="28"/>
        </w:rPr>
        <w:t>порядок оформления тезисов (приложение 4)</w:t>
      </w:r>
      <w:r w:rsidR="00AC67D4">
        <w:rPr>
          <w:sz w:val="28"/>
          <w:szCs w:val="28"/>
        </w:rPr>
        <w:t>.</w:t>
      </w:r>
    </w:p>
    <w:p w:rsidR="005365FC" w:rsidRPr="005365FC" w:rsidRDefault="005365FC" w:rsidP="00D803A0">
      <w:pPr>
        <w:tabs>
          <w:tab w:val="left" w:pos="1276"/>
        </w:tabs>
        <w:ind w:firstLine="720"/>
        <w:jc w:val="both"/>
        <w:rPr>
          <w:sz w:val="28"/>
          <w:szCs w:val="28"/>
        </w:rPr>
      </w:pPr>
      <w:r w:rsidRPr="005365FC">
        <w:rPr>
          <w:sz w:val="28"/>
          <w:szCs w:val="28"/>
        </w:rPr>
        <w:t xml:space="preserve">4. </w:t>
      </w:r>
      <w:r w:rsidR="00D803A0">
        <w:rPr>
          <w:sz w:val="28"/>
          <w:szCs w:val="28"/>
        </w:rPr>
        <w:tab/>
      </w:r>
      <w:r w:rsidRPr="005365FC">
        <w:rPr>
          <w:sz w:val="28"/>
          <w:szCs w:val="28"/>
        </w:rPr>
        <w:t>Руководителям медицинских организаций ХМАО-Югры:</w:t>
      </w:r>
    </w:p>
    <w:p w:rsidR="005365FC" w:rsidRPr="005365FC" w:rsidRDefault="00D803A0" w:rsidP="00D803A0">
      <w:pPr>
        <w:tabs>
          <w:tab w:val="left" w:pos="0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</w:r>
      <w:r w:rsidR="005365FC" w:rsidRPr="005365FC">
        <w:rPr>
          <w:sz w:val="28"/>
          <w:szCs w:val="28"/>
        </w:rPr>
        <w:t xml:space="preserve">командировать для участия в Конференции врачей </w:t>
      </w:r>
      <w:r w:rsidR="009D3E8E">
        <w:rPr>
          <w:sz w:val="28"/>
          <w:szCs w:val="28"/>
        </w:rPr>
        <w:t>анестезиол</w:t>
      </w:r>
      <w:r w:rsidR="005B1618">
        <w:rPr>
          <w:sz w:val="28"/>
          <w:szCs w:val="28"/>
        </w:rPr>
        <w:t>ог</w:t>
      </w:r>
      <w:r w:rsidR="00670147">
        <w:rPr>
          <w:sz w:val="28"/>
          <w:szCs w:val="28"/>
        </w:rPr>
        <w:t>о</w:t>
      </w:r>
      <w:r w:rsidR="005B1618">
        <w:rPr>
          <w:sz w:val="28"/>
          <w:szCs w:val="28"/>
        </w:rPr>
        <w:t>в-</w:t>
      </w:r>
      <w:r w:rsidR="009D3E8E">
        <w:rPr>
          <w:sz w:val="28"/>
          <w:szCs w:val="28"/>
        </w:rPr>
        <w:t>реаниматологов</w:t>
      </w:r>
      <w:r w:rsidR="005365FC" w:rsidRPr="005365FC">
        <w:rPr>
          <w:sz w:val="28"/>
          <w:szCs w:val="28"/>
        </w:rPr>
        <w:t>;</w:t>
      </w:r>
    </w:p>
    <w:p w:rsidR="005365FC" w:rsidRPr="00AC67D4" w:rsidRDefault="00D803A0" w:rsidP="00D803A0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</w:r>
      <w:r w:rsidR="005365FC" w:rsidRPr="00AC67D4">
        <w:rPr>
          <w:sz w:val="28"/>
          <w:szCs w:val="28"/>
        </w:rPr>
        <w:t>оплату командировочных расходов предусмотреть по основному месту работы;</w:t>
      </w:r>
    </w:p>
    <w:p w:rsidR="005365FC" w:rsidRPr="005365FC" w:rsidRDefault="00D803A0" w:rsidP="00D803A0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</w:r>
      <w:r w:rsidR="005365FC" w:rsidRPr="005365FC">
        <w:rPr>
          <w:sz w:val="28"/>
          <w:szCs w:val="28"/>
        </w:rPr>
        <w:t xml:space="preserve">в срок до </w:t>
      </w:r>
      <w:r w:rsidR="005B1618">
        <w:rPr>
          <w:sz w:val="28"/>
          <w:szCs w:val="28"/>
        </w:rPr>
        <w:t>1</w:t>
      </w:r>
      <w:r w:rsidR="009D3E8E">
        <w:rPr>
          <w:sz w:val="28"/>
          <w:szCs w:val="28"/>
        </w:rPr>
        <w:t>0октябр</w:t>
      </w:r>
      <w:r w:rsidR="005B1618">
        <w:rPr>
          <w:sz w:val="28"/>
          <w:szCs w:val="28"/>
        </w:rPr>
        <w:t>я</w:t>
      </w:r>
      <w:r w:rsidR="005365FC" w:rsidRPr="005365FC">
        <w:rPr>
          <w:sz w:val="28"/>
          <w:szCs w:val="28"/>
        </w:rPr>
        <w:t xml:space="preserve"> 2015 года предоставить в адрес оргкомитета Конференции информацию об участниках (</w:t>
      </w:r>
      <w:r w:rsidR="005365FC" w:rsidRPr="005365FC">
        <w:rPr>
          <w:sz w:val="28"/>
          <w:szCs w:val="28"/>
          <w:lang w:val="en-US"/>
        </w:rPr>
        <w:t>e</w:t>
      </w:r>
      <w:r w:rsidR="005365FC" w:rsidRPr="005365FC">
        <w:rPr>
          <w:sz w:val="28"/>
          <w:szCs w:val="28"/>
        </w:rPr>
        <w:t>-</w:t>
      </w:r>
      <w:r w:rsidR="005365FC" w:rsidRPr="005365FC">
        <w:rPr>
          <w:sz w:val="28"/>
          <w:szCs w:val="28"/>
          <w:lang w:val="en-US"/>
        </w:rPr>
        <w:t>mail</w:t>
      </w:r>
      <w:r w:rsidR="005365FC" w:rsidRPr="005365FC">
        <w:rPr>
          <w:sz w:val="28"/>
          <w:szCs w:val="28"/>
        </w:rPr>
        <w:t>:</w:t>
      </w:r>
      <w:proofErr w:type="spellStart"/>
      <w:r w:rsidR="009D3E8E">
        <w:rPr>
          <w:sz w:val="28"/>
          <w:szCs w:val="28"/>
          <w:lang w:val="en-US"/>
        </w:rPr>
        <w:t>zavrao</w:t>
      </w:r>
      <w:proofErr w:type="spellEnd"/>
      <w:r w:rsidR="005365FC" w:rsidRPr="005365FC">
        <w:rPr>
          <w:sz w:val="28"/>
          <w:szCs w:val="28"/>
        </w:rPr>
        <w:t>@</w:t>
      </w:r>
      <w:r w:rsidR="009D3E8E">
        <w:rPr>
          <w:sz w:val="28"/>
          <w:szCs w:val="28"/>
          <w:lang w:val="en-US"/>
        </w:rPr>
        <w:t>rambler</w:t>
      </w:r>
      <w:r w:rsidR="005365FC" w:rsidRPr="005365FC">
        <w:rPr>
          <w:sz w:val="28"/>
          <w:szCs w:val="28"/>
        </w:rPr>
        <w:t>.</w:t>
      </w:r>
      <w:proofErr w:type="spellStart"/>
      <w:r w:rsidR="005365FC" w:rsidRPr="005365FC">
        <w:rPr>
          <w:sz w:val="28"/>
          <w:szCs w:val="28"/>
        </w:rPr>
        <w:t>ru</w:t>
      </w:r>
      <w:proofErr w:type="spellEnd"/>
      <w:r w:rsidR="005365FC" w:rsidRPr="005365FC">
        <w:rPr>
          <w:sz w:val="28"/>
          <w:szCs w:val="28"/>
        </w:rPr>
        <w:t xml:space="preserve">;       </w:t>
      </w:r>
      <w:r w:rsidR="005365FC" w:rsidRPr="005365FC">
        <w:rPr>
          <w:sz w:val="28"/>
          <w:szCs w:val="28"/>
        </w:rPr>
        <w:lastRenderedPageBreak/>
        <w:t>тел/факс 8(346</w:t>
      </w:r>
      <w:r w:rsidR="009D3E8E" w:rsidRPr="009D3E8E">
        <w:rPr>
          <w:sz w:val="28"/>
          <w:szCs w:val="28"/>
        </w:rPr>
        <w:t>2</w:t>
      </w:r>
      <w:r w:rsidR="005365FC" w:rsidRPr="005365FC">
        <w:rPr>
          <w:sz w:val="28"/>
          <w:szCs w:val="28"/>
        </w:rPr>
        <w:t xml:space="preserve">) </w:t>
      </w:r>
      <w:r w:rsidR="009D3E8E" w:rsidRPr="009D3E8E">
        <w:rPr>
          <w:sz w:val="28"/>
          <w:szCs w:val="28"/>
        </w:rPr>
        <w:t>523951</w:t>
      </w:r>
      <w:r w:rsidR="005365FC" w:rsidRPr="005365FC">
        <w:rPr>
          <w:sz w:val="28"/>
          <w:szCs w:val="28"/>
        </w:rPr>
        <w:t>, почтовый адрес: 6280</w:t>
      </w:r>
      <w:r w:rsidR="005B1618" w:rsidRPr="005B1618">
        <w:rPr>
          <w:sz w:val="28"/>
          <w:szCs w:val="28"/>
        </w:rPr>
        <w:t>1</w:t>
      </w:r>
      <w:r w:rsidR="009D3E8E" w:rsidRPr="009D3E8E">
        <w:rPr>
          <w:sz w:val="28"/>
          <w:szCs w:val="28"/>
        </w:rPr>
        <w:t>8</w:t>
      </w:r>
      <w:r w:rsidR="005365FC" w:rsidRPr="005365FC">
        <w:rPr>
          <w:sz w:val="28"/>
          <w:szCs w:val="28"/>
        </w:rPr>
        <w:t xml:space="preserve"> г. </w:t>
      </w:r>
      <w:r w:rsidR="009D3E8E">
        <w:rPr>
          <w:sz w:val="28"/>
          <w:szCs w:val="28"/>
        </w:rPr>
        <w:t>Сургут</w:t>
      </w:r>
      <w:r w:rsidR="005365FC" w:rsidRPr="005365FC">
        <w:rPr>
          <w:sz w:val="28"/>
          <w:szCs w:val="28"/>
        </w:rPr>
        <w:t xml:space="preserve">, </w:t>
      </w:r>
      <w:r w:rsidR="009D3E8E">
        <w:rPr>
          <w:sz w:val="28"/>
          <w:szCs w:val="28"/>
        </w:rPr>
        <w:t>Нефтеюганское шоссе</w:t>
      </w:r>
      <w:r w:rsidR="005365FC" w:rsidRPr="005365FC">
        <w:rPr>
          <w:sz w:val="28"/>
          <w:szCs w:val="28"/>
        </w:rPr>
        <w:t xml:space="preserve">, д. </w:t>
      </w:r>
      <w:r w:rsidR="009D3E8E">
        <w:rPr>
          <w:sz w:val="28"/>
          <w:szCs w:val="28"/>
        </w:rPr>
        <w:t>2</w:t>
      </w:r>
      <w:r w:rsidR="005B1618">
        <w:rPr>
          <w:sz w:val="28"/>
          <w:szCs w:val="28"/>
        </w:rPr>
        <w:t>0</w:t>
      </w:r>
      <w:r w:rsidR="005365FC" w:rsidRPr="005365FC">
        <w:rPr>
          <w:sz w:val="28"/>
          <w:szCs w:val="28"/>
        </w:rPr>
        <w:t xml:space="preserve">, </w:t>
      </w:r>
      <w:r w:rsidR="009D3E8E">
        <w:rPr>
          <w:sz w:val="28"/>
          <w:szCs w:val="28"/>
        </w:rPr>
        <w:t>СКТ</w:t>
      </w:r>
      <w:r w:rsidR="005B1618">
        <w:rPr>
          <w:sz w:val="28"/>
          <w:szCs w:val="28"/>
        </w:rPr>
        <w:t>Б</w:t>
      </w:r>
      <w:r w:rsidR="005365FC" w:rsidRPr="005365FC">
        <w:rPr>
          <w:sz w:val="28"/>
          <w:szCs w:val="28"/>
        </w:rPr>
        <w:t>).</w:t>
      </w:r>
    </w:p>
    <w:p w:rsidR="005365FC" w:rsidRPr="005365FC" w:rsidRDefault="00D803A0" w:rsidP="00D803A0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5365FC" w:rsidRPr="005365FC">
        <w:rPr>
          <w:sz w:val="28"/>
          <w:szCs w:val="28"/>
        </w:rPr>
        <w:t xml:space="preserve">Главному врачу </w:t>
      </w:r>
      <w:r w:rsidR="005B1618">
        <w:rPr>
          <w:sz w:val="28"/>
          <w:szCs w:val="28"/>
        </w:rPr>
        <w:t>бюджетного</w:t>
      </w:r>
      <w:r w:rsidR="005365FC" w:rsidRPr="005365FC">
        <w:rPr>
          <w:sz w:val="28"/>
          <w:szCs w:val="28"/>
        </w:rPr>
        <w:t xml:space="preserve"> учреждения ХМАО-Югры </w:t>
      </w:r>
      <w:r w:rsidR="005365FC" w:rsidRPr="005365FC">
        <w:rPr>
          <w:color w:val="000000"/>
          <w:sz w:val="28"/>
          <w:szCs w:val="28"/>
        </w:rPr>
        <w:t>«</w:t>
      </w:r>
      <w:r w:rsidR="009D3E8E">
        <w:rPr>
          <w:color w:val="000000"/>
          <w:sz w:val="28"/>
          <w:szCs w:val="28"/>
        </w:rPr>
        <w:t>Сургутская</w:t>
      </w:r>
      <w:r w:rsidR="005365FC" w:rsidRPr="005365FC">
        <w:rPr>
          <w:color w:val="000000"/>
          <w:sz w:val="28"/>
          <w:szCs w:val="28"/>
        </w:rPr>
        <w:t xml:space="preserve"> клиническ</w:t>
      </w:r>
      <w:r w:rsidR="005B1618">
        <w:rPr>
          <w:color w:val="000000"/>
          <w:sz w:val="28"/>
          <w:szCs w:val="28"/>
        </w:rPr>
        <w:t>ая</w:t>
      </w:r>
      <w:r w:rsidR="009D3E8E">
        <w:rPr>
          <w:color w:val="000000"/>
          <w:sz w:val="28"/>
          <w:szCs w:val="28"/>
        </w:rPr>
        <w:t>травматологическая</w:t>
      </w:r>
      <w:r w:rsidR="005B1618">
        <w:rPr>
          <w:color w:val="000000"/>
          <w:sz w:val="28"/>
          <w:szCs w:val="28"/>
        </w:rPr>
        <w:t>больница</w:t>
      </w:r>
      <w:r w:rsidR="005365FC" w:rsidRPr="005365FC">
        <w:rPr>
          <w:color w:val="000000"/>
          <w:sz w:val="28"/>
          <w:szCs w:val="28"/>
        </w:rPr>
        <w:t>»</w:t>
      </w:r>
      <w:r w:rsidR="009D3E8E">
        <w:rPr>
          <w:color w:val="000000"/>
          <w:sz w:val="28"/>
          <w:szCs w:val="28"/>
        </w:rPr>
        <w:t xml:space="preserve"> Д. А. Гарайсу  </w:t>
      </w:r>
      <w:r w:rsidR="005365FC" w:rsidRPr="005365FC">
        <w:rPr>
          <w:sz w:val="28"/>
          <w:szCs w:val="28"/>
        </w:rPr>
        <w:t xml:space="preserve"> обеспечить организационно-техническое сопровождение мероприятий Конференции.</w:t>
      </w:r>
    </w:p>
    <w:p w:rsidR="005365FC" w:rsidRPr="005365FC" w:rsidRDefault="00D803A0" w:rsidP="00D803A0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proofErr w:type="gramStart"/>
      <w:r w:rsidR="005365FC" w:rsidRPr="005365FC">
        <w:rPr>
          <w:sz w:val="28"/>
          <w:szCs w:val="28"/>
        </w:rPr>
        <w:t>Контроль за</w:t>
      </w:r>
      <w:proofErr w:type="gramEnd"/>
      <w:r w:rsidR="005365FC" w:rsidRPr="005365FC">
        <w:rPr>
          <w:sz w:val="28"/>
          <w:szCs w:val="28"/>
        </w:rPr>
        <w:t xml:space="preserve"> исполнением приказа возложить на заместителя директора В.А. Нигматулина.</w:t>
      </w:r>
    </w:p>
    <w:p w:rsidR="005365FC" w:rsidRPr="005365FC" w:rsidRDefault="005365FC" w:rsidP="005365FC">
      <w:pPr>
        <w:autoSpaceDE w:val="0"/>
        <w:autoSpaceDN w:val="0"/>
        <w:ind w:left="660"/>
        <w:jc w:val="both"/>
        <w:rPr>
          <w:sz w:val="28"/>
          <w:szCs w:val="28"/>
        </w:rPr>
      </w:pPr>
    </w:p>
    <w:p w:rsidR="005365FC" w:rsidRPr="005365FC" w:rsidRDefault="005365FC" w:rsidP="005365FC">
      <w:pPr>
        <w:autoSpaceDE w:val="0"/>
        <w:autoSpaceDN w:val="0"/>
        <w:ind w:firstLine="708"/>
        <w:jc w:val="both"/>
        <w:rPr>
          <w:sz w:val="28"/>
          <w:szCs w:val="28"/>
        </w:rPr>
      </w:pPr>
    </w:p>
    <w:p w:rsidR="005365FC" w:rsidRPr="005365FC" w:rsidRDefault="005365FC" w:rsidP="005365FC">
      <w:pPr>
        <w:tabs>
          <w:tab w:val="left" w:pos="926"/>
        </w:tabs>
        <w:ind w:firstLine="709"/>
        <w:contextualSpacing/>
        <w:jc w:val="both"/>
        <w:rPr>
          <w:sz w:val="28"/>
          <w:szCs w:val="28"/>
        </w:rPr>
      </w:pPr>
    </w:p>
    <w:p w:rsidR="005365FC" w:rsidRPr="005365FC" w:rsidRDefault="005365FC" w:rsidP="005365FC">
      <w:pPr>
        <w:tabs>
          <w:tab w:val="left" w:pos="926"/>
        </w:tabs>
        <w:contextualSpacing/>
        <w:jc w:val="center"/>
        <w:rPr>
          <w:sz w:val="28"/>
          <w:szCs w:val="28"/>
        </w:rPr>
      </w:pPr>
      <w:r w:rsidRPr="005365FC">
        <w:rPr>
          <w:sz w:val="28"/>
          <w:szCs w:val="28"/>
        </w:rPr>
        <w:t>Директор Департамента                                                           А.В. Филимонов</w:t>
      </w:r>
    </w:p>
    <w:p w:rsidR="00B92EDD" w:rsidRDefault="00B92EDD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352C93" w:rsidRDefault="00352C93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352C93" w:rsidRDefault="00352C93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427BA1" w:rsidRDefault="00427BA1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D803A0" w:rsidRDefault="00D803A0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D803A0" w:rsidRDefault="00D803A0" w:rsidP="001F3456">
      <w:pPr>
        <w:pStyle w:val="a6"/>
        <w:ind w:firstLine="720"/>
        <w:jc w:val="right"/>
        <w:rPr>
          <w:b w:val="0"/>
          <w:sz w:val="28"/>
          <w:szCs w:val="28"/>
        </w:rPr>
      </w:pPr>
    </w:p>
    <w:p w:rsidR="00C83759" w:rsidRDefault="00C83759" w:rsidP="00C83759">
      <w:pPr>
        <w:rPr>
          <w:bCs/>
          <w:sz w:val="26"/>
          <w:szCs w:val="26"/>
        </w:rPr>
      </w:pPr>
    </w:p>
    <w:p w:rsidR="0005453A" w:rsidRPr="0005453A" w:rsidRDefault="0005453A" w:rsidP="0005453A">
      <w:pPr>
        <w:ind w:left="4536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lastRenderedPageBreak/>
        <w:t xml:space="preserve">Приложение </w:t>
      </w:r>
      <w:r>
        <w:rPr>
          <w:bCs/>
          <w:sz w:val="26"/>
          <w:szCs w:val="26"/>
        </w:rPr>
        <w:t>1</w:t>
      </w:r>
    </w:p>
    <w:p w:rsidR="0005453A" w:rsidRPr="0005453A" w:rsidRDefault="0005453A" w:rsidP="0005453A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 к приказу Департамента здравоохранения</w:t>
      </w:r>
    </w:p>
    <w:p w:rsidR="0005453A" w:rsidRPr="0005453A" w:rsidRDefault="0005453A" w:rsidP="0005453A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   Ханты-Мансийского</w:t>
      </w:r>
    </w:p>
    <w:p w:rsidR="0005453A" w:rsidRPr="0005453A" w:rsidRDefault="0005453A" w:rsidP="0005453A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автономного округа </w:t>
      </w:r>
      <w:r w:rsidR="003970AC">
        <w:rPr>
          <w:bCs/>
          <w:sz w:val="26"/>
          <w:szCs w:val="26"/>
        </w:rPr>
        <w:t>–</w:t>
      </w:r>
      <w:r w:rsidRPr="0005453A">
        <w:rPr>
          <w:bCs/>
          <w:sz w:val="26"/>
          <w:szCs w:val="26"/>
        </w:rPr>
        <w:t xml:space="preserve"> Югры</w:t>
      </w:r>
    </w:p>
    <w:p w:rsidR="001F3456" w:rsidRPr="002741B0" w:rsidRDefault="004111D2" w:rsidP="0005453A">
      <w:pPr>
        <w:pStyle w:val="a6"/>
        <w:ind w:firstLine="720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08.09.2015 № 942</w:t>
      </w:r>
    </w:p>
    <w:p w:rsidR="001F3456" w:rsidRDefault="001F3456" w:rsidP="0005453A">
      <w:pPr>
        <w:pStyle w:val="a6"/>
        <w:jc w:val="right"/>
        <w:rPr>
          <w:b w:val="0"/>
          <w:sz w:val="26"/>
          <w:szCs w:val="26"/>
        </w:rPr>
      </w:pPr>
    </w:p>
    <w:p w:rsidR="00D803A0" w:rsidRDefault="00D803A0" w:rsidP="0005453A">
      <w:pPr>
        <w:pStyle w:val="a6"/>
        <w:jc w:val="right"/>
        <w:rPr>
          <w:b w:val="0"/>
          <w:sz w:val="26"/>
          <w:szCs w:val="26"/>
        </w:rPr>
      </w:pPr>
    </w:p>
    <w:p w:rsidR="00D803A0" w:rsidRDefault="00D803A0" w:rsidP="0005453A">
      <w:pPr>
        <w:pStyle w:val="a6"/>
        <w:jc w:val="right"/>
        <w:rPr>
          <w:b w:val="0"/>
          <w:sz w:val="26"/>
          <w:szCs w:val="26"/>
        </w:rPr>
      </w:pPr>
    </w:p>
    <w:p w:rsidR="00A651BC" w:rsidRPr="0094705E" w:rsidRDefault="00A651BC" w:rsidP="00A651BC">
      <w:pPr>
        <w:jc w:val="center"/>
        <w:rPr>
          <w:sz w:val="26"/>
          <w:szCs w:val="26"/>
        </w:rPr>
      </w:pPr>
      <w:r w:rsidRPr="0094705E">
        <w:rPr>
          <w:sz w:val="26"/>
          <w:szCs w:val="26"/>
        </w:rPr>
        <w:t>Состав организационного комитета</w:t>
      </w:r>
    </w:p>
    <w:p w:rsidR="00A651BC" w:rsidRPr="0094705E" w:rsidRDefault="00A651BC" w:rsidP="00A651BC">
      <w:pPr>
        <w:jc w:val="center"/>
        <w:rPr>
          <w:sz w:val="26"/>
          <w:szCs w:val="26"/>
        </w:rPr>
      </w:pPr>
      <w:r w:rsidRPr="0094705E">
        <w:rPr>
          <w:sz w:val="26"/>
          <w:szCs w:val="26"/>
        </w:rPr>
        <w:t>Окружной научно-практической конференции</w:t>
      </w:r>
    </w:p>
    <w:p w:rsidR="00A651BC" w:rsidRPr="00587901" w:rsidRDefault="00A651BC" w:rsidP="00A651BC">
      <w:pPr>
        <w:jc w:val="center"/>
        <w:rPr>
          <w:sz w:val="26"/>
          <w:szCs w:val="26"/>
        </w:rPr>
      </w:pPr>
      <w:r w:rsidRPr="00587901">
        <w:rPr>
          <w:sz w:val="26"/>
          <w:szCs w:val="26"/>
        </w:rPr>
        <w:t>«</w:t>
      </w:r>
      <w:r w:rsidRPr="00A651BC">
        <w:rPr>
          <w:sz w:val="26"/>
          <w:szCs w:val="26"/>
        </w:rPr>
        <w:t xml:space="preserve">Актуальные вопросы </w:t>
      </w:r>
      <w:r w:rsidR="00055BCD">
        <w:rPr>
          <w:sz w:val="26"/>
          <w:szCs w:val="26"/>
        </w:rPr>
        <w:t>анестезиологии и реаниматологии</w:t>
      </w:r>
      <w:r w:rsidRPr="00587901">
        <w:rPr>
          <w:sz w:val="26"/>
          <w:szCs w:val="26"/>
        </w:rPr>
        <w:t>»</w:t>
      </w:r>
    </w:p>
    <w:p w:rsidR="00A651BC" w:rsidRDefault="00A651BC" w:rsidP="00A651BC">
      <w:pPr>
        <w:rPr>
          <w:sz w:val="26"/>
          <w:szCs w:val="26"/>
        </w:rPr>
      </w:pPr>
    </w:p>
    <w:p w:rsidR="00103A28" w:rsidRDefault="00103A28" w:rsidP="00A651BC">
      <w:pPr>
        <w:rPr>
          <w:sz w:val="26"/>
          <w:szCs w:val="26"/>
        </w:rPr>
      </w:pPr>
    </w:p>
    <w:p w:rsidR="00103A28" w:rsidRPr="0094705E" w:rsidRDefault="00103A28" w:rsidP="00A651BC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2660"/>
        <w:gridCol w:w="6684"/>
      </w:tblGrid>
      <w:tr w:rsidR="00103A28" w:rsidRPr="005068DA" w:rsidTr="00D803A0">
        <w:tc>
          <w:tcPr>
            <w:tcW w:w="2660" w:type="dxa"/>
          </w:tcPr>
          <w:p w:rsidR="00103A28" w:rsidRPr="005068DA" w:rsidRDefault="00103A28" w:rsidP="00103A28">
            <w:pPr>
              <w:jc w:val="both"/>
              <w:rPr>
                <w:sz w:val="26"/>
                <w:szCs w:val="26"/>
              </w:rPr>
            </w:pPr>
            <w:r w:rsidRPr="005068DA">
              <w:rPr>
                <w:sz w:val="26"/>
                <w:szCs w:val="26"/>
              </w:rPr>
              <w:t>Гарайс Д.А.</w:t>
            </w:r>
          </w:p>
        </w:tc>
        <w:tc>
          <w:tcPr>
            <w:tcW w:w="6684" w:type="dxa"/>
          </w:tcPr>
          <w:p w:rsidR="00103A28" w:rsidRDefault="00103A28" w:rsidP="004B3B90">
            <w:pPr>
              <w:jc w:val="both"/>
              <w:rPr>
                <w:sz w:val="26"/>
                <w:szCs w:val="26"/>
              </w:rPr>
            </w:pPr>
            <w:r w:rsidRPr="005068DA">
              <w:rPr>
                <w:sz w:val="26"/>
                <w:szCs w:val="26"/>
              </w:rPr>
              <w:t>Главный врач БУ ХМАО-Югры «Сургутская клиническая травматологическая больница» г. Сургут</w:t>
            </w:r>
          </w:p>
          <w:p w:rsidR="00D803A0" w:rsidRPr="005068DA" w:rsidRDefault="00D803A0" w:rsidP="004B3B90">
            <w:pPr>
              <w:jc w:val="both"/>
              <w:rPr>
                <w:sz w:val="26"/>
                <w:szCs w:val="26"/>
              </w:rPr>
            </w:pPr>
          </w:p>
        </w:tc>
      </w:tr>
      <w:tr w:rsidR="00103A28" w:rsidRPr="005068DA" w:rsidTr="00D803A0">
        <w:tc>
          <w:tcPr>
            <w:tcW w:w="2660" w:type="dxa"/>
          </w:tcPr>
          <w:p w:rsidR="00103A28" w:rsidRPr="005068DA" w:rsidRDefault="00103A28" w:rsidP="00103A28">
            <w:pPr>
              <w:jc w:val="both"/>
              <w:rPr>
                <w:sz w:val="26"/>
                <w:szCs w:val="26"/>
              </w:rPr>
            </w:pPr>
            <w:r w:rsidRPr="005068DA">
              <w:rPr>
                <w:sz w:val="26"/>
                <w:szCs w:val="26"/>
              </w:rPr>
              <w:t>Семенькова Г.В.</w:t>
            </w:r>
          </w:p>
        </w:tc>
        <w:tc>
          <w:tcPr>
            <w:tcW w:w="6684" w:type="dxa"/>
          </w:tcPr>
          <w:p w:rsidR="00103A28" w:rsidRPr="005068DA" w:rsidRDefault="00103A28" w:rsidP="004B3B90">
            <w:pPr>
              <w:jc w:val="both"/>
              <w:textAlignment w:val="center"/>
              <w:rPr>
                <w:sz w:val="26"/>
                <w:szCs w:val="26"/>
              </w:rPr>
            </w:pPr>
            <w:r w:rsidRPr="005068DA">
              <w:rPr>
                <w:color w:val="333333"/>
                <w:sz w:val="26"/>
                <w:szCs w:val="26"/>
              </w:rPr>
              <w:t>Главный внештатный анестезиолог-реаниматолог ДЗ ХМАО-Югры, заместитель главного врача по анестезиологии и реанимации БУ</w:t>
            </w:r>
            <w:r w:rsidRPr="005068DA">
              <w:rPr>
                <w:sz w:val="26"/>
                <w:szCs w:val="26"/>
              </w:rPr>
              <w:t xml:space="preserve"> «Сургутская клиническая травматологическая больница» </w:t>
            </w:r>
            <w:r w:rsidR="00D803A0">
              <w:rPr>
                <w:sz w:val="26"/>
                <w:szCs w:val="26"/>
              </w:rPr>
              <w:t>г</w:t>
            </w:r>
            <w:r w:rsidRPr="005068DA">
              <w:rPr>
                <w:sz w:val="26"/>
                <w:szCs w:val="26"/>
              </w:rPr>
              <w:t>.Сургут</w:t>
            </w:r>
          </w:p>
          <w:p w:rsidR="00103A28" w:rsidRPr="005068DA" w:rsidRDefault="00103A28" w:rsidP="004B3B90">
            <w:pPr>
              <w:jc w:val="both"/>
              <w:rPr>
                <w:sz w:val="26"/>
                <w:szCs w:val="26"/>
              </w:rPr>
            </w:pPr>
          </w:p>
        </w:tc>
      </w:tr>
      <w:tr w:rsidR="00103A28" w:rsidRPr="005068DA" w:rsidTr="00D803A0">
        <w:tc>
          <w:tcPr>
            <w:tcW w:w="2660" w:type="dxa"/>
          </w:tcPr>
          <w:p w:rsidR="00103A28" w:rsidRPr="005068DA" w:rsidRDefault="00103A28" w:rsidP="00103A28">
            <w:pPr>
              <w:jc w:val="both"/>
              <w:rPr>
                <w:sz w:val="26"/>
                <w:szCs w:val="26"/>
              </w:rPr>
            </w:pPr>
            <w:r w:rsidRPr="005068DA">
              <w:rPr>
                <w:sz w:val="26"/>
                <w:szCs w:val="26"/>
              </w:rPr>
              <w:t xml:space="preserve">Кузнецов П.В. </w:t>
            </w:r>
          </w:p>
        </w:tc>
        <w:tc>
          <w:tcPr>
            <w:tcW w:w="6684" w:type="dxa"/>
          </w:tcPr>
          <w:p w:rsidR="00103A28" w:rsidRPr="005068DA" w:rsidRDefault="00103A28" w:rsidP="004B3B90">
            <w:pPr>
              <w:jc w:val="both"/>
              <w:rPr>
                <w:sz w:val="26"/>
                <w:szCs w:val="26"/>
              </w:rPr>
            </w:pPr>
            <w:r w:rsidRPr="005068DA">
              <w:rPr>
                <w:sz w:val="26"/>
                <w:szCs w:val="26"/>
              </w:rPr>
              <w:t xml:space="preserve">Заведующий отделением анестезиологии </w:t>
            </w:r>
            <w:r w:rsidR="005068DA">
              <w:rPr>
                <w:sz w:val="26"/>
                <w:szCs w:val="26"/>
              </w:rPr>
              <w:t xml:space="preserve">и </w:t>
            </w:r>
            <w:r w:rsidRPr="005068DA">
              <w:rPr>
                <w:sz w:val="26"/>
                <w:szCs w:val="26"/>
              </w:rPr>
              <w:t xml:space="preserve"> реанимации БУ «Сургутский клинический перинатальный центр» г. Сургут</w:t>
            </w:r>
          </w:p>
          <w:p w:rsidR="00103A28" w:rsidRPr="005068DA" w:rsidRDefault="00103A28" w:rsidP="004B3B90">
            <w:pPr>
              <w:jc w:val="both"/>
              <w:rPr>
                <w:sz w:val="26"/>
                <w:szCs w:val="26"/>
              </w:rPr>
            </w:pPr>
          </w:p>
        </w:tc>
      </w:tr>
      <w:tr w:rsidR="00103A28" w:rsidRPr="005068DA" w:rsidTr="00D803A0">
        <w:tc>
          <w:tcPr>
            <w:tcW w:w="2660" w:type="dxa"/>
          </w:tcPr>
          <w:p w:rsidR="00103A28" w:rsidRPr="005068DA" w:rsidRDefault="00103A28" w:rsidP="00103A28">
            <w:pPr>
              <w:jc w:val="both"/>
              <w:rPr>
                <w:sz w:val="26"/>
                <w:szCs w:val="26"/>
              </w:rPr>
            </w:pPr>
            <w:r w:rsidRPr="005068DA">
              <w:rPr>
                <w:sz w:val="26"/>
                <w:szCs w:val="26"/>
              </w:rPr>
              <w:t>Завертайло Л.Л.</w:t>
            </w:r>
          </w:p>
        </w:tc>
        <w:tc>
          <w:tcPr>
            <w:tcW w:w="6684" w:type="dxa"/>
          </w:tcPr>
          <w:p w:rsidR="00103A28" w:rsidRPr="005068DA" w:rsidRDefault="00103A28" w:rsidP="004B3B90">
            <w:pPr>
              <w:jc w:val="both"/>
              <w:textAlignment w:val="center"/>
              <w:rPr>
                <w:sz w:val="26"/>
                <w:szCs w:val="26"/>
              </w:rPr>
            </w:pPr>
            <w:r w:rsidRPr="005068DA">
              <w:rPr>
                <w:sz w:val="26"/>
                <w:szCs w:val="26"/>
              </w:rPr>
              <w:t>Заведующий отделением реанимации и интенсивной терапии</w:t>
            </w:r>
            <w:r w:rsidRPr="005068DA">
              <w:rPr>
                <w:color w:val="333333"/>
                <w:sz w:val="26"/>
                <w:szCs w:val="26"/>
              </w:rPr>
              <w:t xml:space="preserve"> БУ</w:t>
            </w:r>
            <w:r w:rsidRPr="005068DA">
              <w:rPr>
                <w:sz w:val="26"/>
                <w:szCs w:val="26"/>
              </w:rPr>
              <w:t xml:space="preserve"> «Сургутская клиническая травматологическая больница» </w:t>
            </w:r>
            <w:r w:rsidR="00D803A0">
              <w:rPr>
                <w:sz w:val="26"/>
                <w:szCs w:val="26"/>
              </w:rPr>
              <w:t xml:space="preserve"> г</w:t>
            </w:r>
            <w:proofErr w:type="gramStart"/>
            <w:r w:rsidRPr="005068DA">
              <w:rPr>
                <w:sz w:val="26"/>
                <w:szCs w:val="26"/>
              </w:rPr>
              <w:t>.С</w:t>
            </w:r>
            <w:proofErr w:type="gramEnd"/>
            <w:r w:rsidRPr="005068DA">
              <w:rPr>
                <w:sz w:val="26"/>
                <w:szCs w:val="26"/>
              </w:rPr>
              <w:t>ургут</w:t>
            </w:r>
          </w:p>
          <w:p w:rsidR="00103A28" w:rsidRPr="005068DA" w:rsidRDefault="00103A28" w:rsidP="004B3B90">
            <w:pPr>
              <w:jc w:val="both"/>
              <w:rPr>
                <w:sz w:val="26"/>
                <w:szCs w:val="26"/>
              </w:rPr>
            </w:pPr>
          </w:p>
        </w:tc>
      </w:tr>
      <w:tr w:rsidR="00103A28" w:rsidRPr="005068DA" w:rsidTr="00D803A0">
        <w:tc>
          <w:tcPr>
            <w:tcW w:w="2660" w:type="dxa"/>
          </w:tcPr>
          <w:p w:rsidR="00103A28" w:rsidRPr="005068DA" w:rsidRDefault="00103A28" w:rsidP="00103A28">
            <w:pPr>
              <w:jc w:val="both"/>
              <w:rPr>
                <w:sz w:val="26"/>
                <w:szCs w:val="26"/>
              </w:rPr>
            </w:pPr>
            <w:r w:rsidRPr="005068DA">
              <w:rPr>
                <w:sz w:val="26"/>
                <w:szCs w:val="26"/>
              </w:rPr>
              <w:t xml:space="preserve">Панфилов  С. В. </w:t>
            </w:r>
          </w:p>
        </w:tc>
        <w:tc>
          <w:tcPr>
            <w:tcW w:w="6684" w:type="dxa"/>
          </w:tcPr>
          <w:p w:rsidR="00103A28" w:rsidRPr="005068DA" w:rsidRDefault="00103A28" w:rsidP="004B3B90">
            <w:pPr>
              <w:jc w:val="both"/>
              <w:textAlignment w:val="center"/>
              <w:rPr>
                <w:sz w:val="26"/>
                <w:szCs w:val="26"/>
              </w:rPr>
            </w:pPr>
            <w:r w:rsidRPr="005068DA">
              <w:rPr>
                <w:sz w:val="26"/>
                <w:szCs w:val="26"/>
              </w:rPr>
              <w:t>Заведующий отделением</w:t>
            </w:r>
            <w:r w:rsidR="005068DA">
              <w:rPr>
                <w:sz w:val="26"/>
                <w:szCs w:val="26"/>
              </w:rPr>
              <w:t xml:space="preserve"> анестезиологии и </w:t>
            </w:r>
            <w:r w:rsidRPr="005068DA">
              <w:rPr>
                <w:sz w:val="26"/>
                <w:szCs w:val="26"/>
              </w:rPr>
              <w:t xml:space="preserve"> реанимации БУ ХМАО-Югры  «Сургутская окружная  клиническая больница» г. Сургут</w:t>
            </w:r>
          </w:p>
          <w:p w:rsidR="00103A28" w:rsidRPr="005068DA" w:rsidRDefault="00103A28" w:rsidP="004B3B90">
            <w:pPr>
              <w:jc w:val="both"/>
              <w:textAlignment w:val="center"/>
              <w:rPr>
                <w:sz w:val="26"/>
                <w:szCs w:val="26"/>
              </w:rPr>
            </w:pPr>
          </w:p>
        </w:tc>
      </w:tr>
    </w:tbl>
    <w:p w:rsidR="00A651BC" w:rsidRDefault="00A651BC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A651BC" w:rsidRDefault="00A651BC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A651BC" w:rsidRDefault="00A651BC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A651BC" w:rsidRDefault="00A651BC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A651BC" w:rsidRDefault="00A651BC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A651BC" w:rsidRDefault="00A651BC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A651BC" w:rsidRDefault="00A651BC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A651BC" w:rsidRDefault="00A651BC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D803A0" w:rsidRDefault="00D803A0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D803A0" w:rsidRDefault="00D803A0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D803A0" w:rsidRDefault="00D803A0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D803A0" w:rsidRDefault="00D803A0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A651BC" w:rsidRDefault="00A651BC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A651BC" w:rsidRDefault="00A651BC" w:rsidP="001F3456">
      <w:pPr>
        <w:pStyle w:val="a6"/>
        <w:ind w:firstLine="720"/>
        <w:jc w:val="right"/>
        <w:rPr>
          <w:b w:val="0"/>
          <w:sz w:val="24"/>
          <w:szCs w:val="24"/>
        </w:rPr>
      </w:pPr>
    </w:p>
    <w:p w:rsidR="0005453A" w:rsidRPr="0005453A" w:rsidRDefault="0005453A" w:rsidP="0005453A">
      <w:pPr>
        <w:ind w:left="4536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lastRenderedPageBreak/>
        <w:t xml:space="preserve">Приложение </w:t>
      </w:r>
      <w:r>
        <w:rPr>
          <w:bCs/>
          <w:sz w:val="26"/>
          <w:szCs w:val="26"/>
        </w:rPr>
        <w:t>2</w:t>
      </w:r>
    </w:p>
    <w:p w:rsidR="0005453A" w:rsidRPr="0005453A" w:rsidRDefault="0005453A" w:rsidP="0005453A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 к приказу Департамента здравоохранения</w:t>
      </w:r>
    </w:p>
    <w:p w:rsidR="0005453A" w:rsidRPr="0005453A" w:rsidRDefault="0005453A" w:rsidP="0005453A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   Ханты-Мансийского</w:t>
      </w:r>
    </w:p>
    <w:p w:rsidR="0005453A" w:rsidRPr="0005453A" w:rsidRDefault="0005453A" w:rsidP="0005453A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автономного округа </w:t>
      </w:r>
      <w:r w:rsidR="004B63BD">
        <w:rPr>
          <w:bCs/>
          <w:sz w:val="26"/>
          <w:szCs w:val="26"/>
        </w:rPr>
        <w:t>–</w:t>
      </w:r>
      <w:r w:rsidRPr="0005453A">
        <w:rPr>
          <w:bCs/>
          <w:sz w:val="26"/>
          <w:szCs w:val="26"/>
        </w:rPr>
        <w:t xml:space="preserve"> Югры</w:t>
      </w:r>
    </w:p>
    <w:p w:rsidR="004111D2" w:rsidRPr="002741B0" w:rsidRDefault="004111D2" w:rsidP="004111D2">
      <w:pPr>
        <w:pStyle w:val="a6"/>
        <w:ind w:firstLine="720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08.09.2015 № 942</w:t>
      </w:r>
    </w:p>
    <w:p w:rsidR="001F3456" w:rsidRPr="002741B0" w:rsidRDefault="001F3456" w:rsidP="0005453A">
      <w:pPr>
        <w:pStyle w:val="a6"/>
        <w:ind w:firstLine="720"/>
        <w:jc w:val="right"/>
        <w:rPr>
          <w:b w:val="0"/>
          <w:sz w:val="26"/>
          <w:szCs w:val="26"/>
        </w:rPr>
      </w:pPr>
    </w:p>
    <w:p w:rsidR="001F3456" w:rsidRDefault="001F3456" w:rsidP="001F3456">
      <w:pPr>
        <w:pStyle w:val="a6"/>
        <w:jc w:val="left"/>
        <w:rPr>
          <w:b w:val="0"/>
          <w:sz w:val="26"/>
          <w:szCs w:val="26"/>
        </w:rPr>
      </w:pPr>
    </w:p>
    <w:p w:rsidR="0005453A" w:rsidRPr="002741B0" w:rsidRDefault="0005453A" w:rsidP="001F3456">
      <w:pPr>
        <w:pStyle w:val="a6"/>
        <w:jc w:val="left"/>
        <w:rPr>
          <w:b w:val="0"/>
          <w:sz w:val="26"/>
          <w:szCs w:val="26"/>
        </w:rPr>
      </w:pPr>
    </w:p>
    <w:p w:rsidR="002741B0" w:rsidRPr="002741B0" w:rsidRDefault="002741B0" w:rsidP="002741B0">
      <w:pPr>
        <w:jc w:val="center"/>
        <w:rPr>
          <w:sz w:val="26"/>
          <w:szCs w:val="26"/>
        </w:rPr>
      </w:pPr>
      <w:r w:rsidRPr="002741B0">
        <w:rPr>
          <w:sz w:val="26"/>
          <w:szCs w:val="26"/>
        </w:rPr>
        <w:t xml:space="preserve">Программа </w:t>
      </w:r>
    </w:p>
    <w:p w:rsidR="002741B0" w:rsidRPr="002741B0" w:rsidRDefault="002741B0" w:rsidP="002741B0">
      <w:pPr>
        <w:jc w:val="center"/>
        <w:rPr>
          <w:sz w:val="26"/>
          <w:szCs w:val="26"/>
        </w:rPr>
      </w:pPr>
      <w:r w:rsidRPr="002741B0">
        <w:rPr>
          <w:sz w:val="26"/>
          <w:szCs w:val="26"/>
        </w:rPr>
        <w:t>Окружной научно-практической конференции</w:t>
      </w:r>
    </w:p>
    <w:p w:rsidR="002741B0" w:rsidRPr="002741B0" w:rsidRDefault="002741B0" w:rsidP="002741B0">
      <w:pPr>
        <w:jc w:val="center"/>
        <w:rPr>
          <w:sz w:val="26"/>
          <w:szCs w:val="26"/>
        </w:rPr>
      </w:pPr>
      <w:r w:rsidRPr="002741B0">
        <w:rPr>
          <w:sz w:val="26"/>
          <w:szCs w:val="26"/>
        </w:rPr>
        <w:t xml:space="preserve"> «</w:t>
      </w:r>
      <w:r w:rsidR="007C647E" w:rsidRPr="00A651BC">
        <w:rPr>
          <w:sz w:val="26"/>
          <w:szCs w:val="26"/>
        </w:rPr>
        <w:t xml:space="preserve">Актуальные вопросы </w:t>
      </w:r>
      <w:r w:rsidR="003F1D1C">
        <w:rPr>
          <w:sz w:val="26"/>
          <w:szCs w:val="26"/>
        </w:rPr>
        <w:t>анестезиологии и реаниматологии</w:t>
      </w:r>
      <w:r w:rsidRPr="002741B0">
        <w:rPr>
          <w:sz w:val="26"/>
          <w:szCs w:val="26"/>
        </w:rPr>
        <w:t>»</w:t>
      </w:r>
    </w:p>
    <w:p w:rsidR="002741B0" w:rsidRPr="002741B0" w:rsidRDefault="002741B0" w:rsidP="002741B0">
      <w:pPr>
        <w:jc w:val="center"/>
        <w:rPr>
          <w:sz w:val="26"/>
          <w:szCs w:val="26"/>
        </w:rPr>
      </w:pPr>
    </w:p>
    <w:p w:rsidR="00C83759" w:rsidRPr="002741B0" w:rsidRDefault="002741B0" w:rsidP="00C83759">
      <w:pPr>
        <w:jc w:val="both"/>
        <w:rPr>
          <w:sz w:val="26"/>
          <w:szCs w:val="26"/>
        </w:rPr>
      </w:pPr>
      <w:r w:rsidRPr="00A758E7">
        <w:rPr>
          <w:sz w:val="26"/>
          <w:szCs w:val="26"/>
        </w:rPr>
        <w:t>Место проведения Конференции:</w:t>
      </w:r>
      <w:r w:rsidR="00C83759">
        <w:rPr>
          <w:sz w:val="26"/>
          <w:szCs w:val="26"/>
        </w:rPr>
        <w:t>город Сургут, ул. Энергетиков, д. 8.</w:t>
      </w:r>
    </w:p>
    <w:p w:rsidR="002741B0" w:rsidRPr="002741B0" w:rsidRDefault="003F1D1C" w:rsidP="00A758E7">
      <w:pPr>
        <w:jc w:val="both"/>
        <w:rPr>
          <w:sz w:val="26"/>
          <w:szCs w:val="26"/>
        </w:rPr>
      </w:pPr>
      <w:r>
        <w:rPr>
          <w:sz w:val="26"/>
          <w:szCs w:val="26"/>
        </w:rPr>
        <w:t>гум</w:t>
      </w:r>
      <w:r w:rsidR="00103A28">
        <w:rPr>
          <w:sz w:val="26"/>
          <w:szCs w:val="26"/>
        </w:rPr>
        <w:t>анитарный корпус Сургутского государственного университета</w:t>
      </w:r>
      <w:r>
        <w:rPr>
          <w:sz w:val="26"/>
          <w:szCs w:val="26"/>
        </w:rPr>
        <w:t xml:space="preserve">, конференц-зал. </w:t>
      </w:r>
    </w:p>
    <w:p w:rsidR="002741B0" w:rsidRDefault="002741B0" w:rsidP="002741B0">
      <w:pPr>
        <w:jc w:val="both"/>
        <w:rPr>
          <w:sz w:val="26"/>
          <w:szCs w:val="26"/>
        </w:rPr>
      </w:pPr>
      <w:r w:rsidRPr="00A758E7">
        <w:rPr>
          <w:sz w:val="26"/>
          <w:szCs w:val="26"/>
        </w:rPr>
        <w:t>Регистрации участников Конференции</w:t>
      </w:r>
      <w:r w:rsidR="003F1D1C">
        <w:rPr>
          <w:sz w:val="26"/>
          <w:szCs w:val="26"/>
        </w:rPr>
        <w:t>22октябр</w:t>
      </w:r>
      <w:r w:rsidR="007C647E">
        <w:rPr>
          <w:sz w:val="26"/>
          <w:szCs w:val="26"/>
        </w:rPr>
        <w:t>я</w:t>
      </w:r>
      <w:r w:rsidRPr="002741B0">
        <w:rPr>
          <w:sz w:val="26"/>
          <w:szCs w:val="26"/>
        </w:rPr>
        <w:t xml:space="preserve"> 2015 года в </w:t>
      </w:r>
      <w:r w:rsidR="003F1D1C">
        <w:rPr>
          <w:sz w:val="26"/>
          <w:szCs w:val="26"/>
        </w:rPr>
        <w:t>08:30.</w:t>
      </w:r>
    </w:p>
    <w:p w:rsidR="002D5ED7" w:rsidRPr="002741B0" w:rsidRDefault="002D5ED7" w:rsidP="00C83759">
      <w:pPr>
        <w:overflowPunct w:val="0"/>
        <w:autoSpaceDE w:val="0"/>
        <w:autoSpaceDN w:val="0"/>
        <w:adjustRightInd w:val="0"/>
        <w:rPr>
          <w:bCs/>
          <w:sz w:val="26"/>
          <w:szCs w:val="26"/>
        </w:rPr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27"/>
        <w:gridCol w:w="992"/>
        <w:gridCol w:w="5138"/>
      </w:tblGrid>
      <w:tr w:rsidR="003970AC" w:rsidRPr="003970AC" w:rsidTr="004B3B90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B0" w:rsidRPr="003970AC" w:rsidRDefault="002741B0" w:rsidP="003970AC">
            <w:pPr>
              <w:ind w:right="-216"/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B0" w:rsidRPr="003970AC" w:rsidRDefault="002741B0" w:rsidP="003970AC">
            <w:pPr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2741B0" w:rsidP="004B3B90">
            <w:pPr>
              <w:ind w:left="-108"/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Время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B0" w:rsidRPr="003970AC" w:rsidRDefault="002741B0" w:rsidP="004B3B90">
            <w:pPr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Докладчик</w:t>
            </w:r>
          </w:p>
        </w:tc>
      </w:tr>
      <w:tr w:rsidR="003970AC" w:rsidRPr="003970AC" w:rsidTr="004B3B90">
        <w:trPr>
          <w:trHeight w:val="10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2741B0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F75EE9" w:rsidP="00506013">
            <w:pPr>
              <w:jc w:val="both"/>
              <w:rPr>
                <w:sz w:val="20"/>
                <w:szCs w:val="20"/>
              </w:rPr>
            </w:pPr>
            <w:proofErr w:type="gramStart"/>
            <w:r w:rsidRPr="003970AC">
              <w:rPr>
                <w:sz w:val="20"/>
                <w:szCs w:val="20"/>
              </w:rPr>
              <w:t>Состояние анестезиолого-</w:t>
            </w:r>
            <w:r w:rsidR="003970AC">
              <w:rPr>
                <w:sz w:val="20"/>
                <w:szCs w:val="20"/>
              </w:rPr>
              <w:t>реанимационной службы вХанты-</w:t>
            </w:r>
            <w:r w:rsidRPr="003970AC">
              <w:rPr>
                <w:sz w:val="20"/>
                <w:szCs w:val="20"/>
              </w:rPr>
              <w:t>Мансийском автономном округе – Югр</w:t>
            </w:r>
            <w:r w:rsidR="003970AC">
              <w:rPr>
                <w:sz w:val="20"/>
                <w:szCs w:val="20"/>
              </w:rPr>
              <w:t>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7C647E" w:rsidP="004B3B90">
            <w:pPr>
              <w:ind w:left="-108"/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20мин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90" w:rsidRDefault="00AA769C" w:rsidP="004B3B90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  <w:proofErr w:type="spellStart"/>
            <w:r w:rsidRPr="003970AC">
              <w:rPr>
                <w:sz w:val="20"/>
                <w:szCs w:val="20"/>
              </w:rPr>
              <w:t>Семенькова</w:t>
            </w:r>
            <w:proofErr w:type="spellEnd"/>
            <w:r w:rsidRPr="003970AC">
              <w:rPr>
                <w:sz w:val="20"/>
                <w:szCs w:val="20"/>
              </w:rPr>
              <w:t xml:space="preserve"> Галина</w:t>
            </w:r>
            <w:r w:rsidR="003970AC">
              <w:rPr>
                <w:sz w:val="20"/>
                <w:szCs w:val="20"/>
              </w:rPr>
              <w:t xml:space="preserve"> Владимировна</w:t>
            </w:r>
            <w:r w:rsidRPr="003970AC">
              <w:rPr>
                <w:sz w:val="20"/>
                <w:szCs w:val="20"/>
              </w:rPr>
              <w:t xml:space="preserve"> Главный внештатный анестезиолог-реаниматолог ДЗ ХМАО-Югры, заместитель главного врача по анестезиологии и реанимации БУ</w:t>
            </w:r>
            <w:r w:rsidR="003970AC">
              <w:rPr>
                <w:sz w:val="20"/>
                <w:szCs w:val="20"/>
              </w:rPr>
              <w:t xml:space="preserve"> ХМАО-Югры</w:t>
            </w:r>
            <w:r w:rsidRPr="003970AC">
              <w:rPr>
                <w:sz w:val="20"/>
                <w:szCs w:val="20"/>
              </w:rPr>
              <w:t xml:space="preserve"> «Сургутская клиническая травматологическая больница»</w:t>
            </w:r>
          </w:p>
          <w:p w:rsidR="004B3B90" w:rsidRPr="003970AC" w:rsidRDefault="004B3B90" w:rsidP="004B3B90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</w:p>
        </w:tc>
      </w:tr>
      <w:tr w:rsidR="003970AC" w:rsidRPr="003970AC" w:rsidTr="004B3B90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2741B0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239" w:rsidRPr="003970AC" w:rsidRDefault="00A02239" w:rsidP="00506013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 xml:space="preserve">Десфлуран - Аспекты клинического применения </w:t>
            </w:r>
          </w:p>
          <w:p w:rsidR="002741B0" w:rsidRPr="003970AC" w:rsidRDefault="002741B0" w:rsidP="005060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7C647E" w:rsidP="004B3B90">
            <w:pPr>
              <w:ind w:left="-108"/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20мин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90" w:rsidRDefault="00A02239" w:rsidP="004B3B90">
            <w:pPr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Никитин Денис Юрьевич – врач анестезиолог-реаниматолог, заведующий отделением анестезиологи</w:t>
            </w:r>
            <w:r w:rsidR="003970AC">
              <w:rPr>
                <w:sz w:val="20"/>
                <w:szCs w:val="20"/>
              </w:rPr>
              <w:t xml:space="preserve">и и реанимации БУ ХМАО-Югры </w:t>
            </w:r>
            <w:r w:rsidR="00506013">
              <w:rPr>
                <w:sz w:val="20"/>
                <w:szCs w:val="20"/>
              </w:rPr>
              <w:t>«</w:t>
            </w:r>
            <w:r w:rsidR="003970AC">
              <w:rPr>
                <w:sz w:val="20"/>
                <w:szCs w:val="20"/>
              </w:rPr>
              <w:t>О</w:t>
            </w:r>
            <w:r w:rsidR="00506013">
              <w:rPr>
                <w:sz w:val="20"/>
                <w:szCs w:val="20"/>
              </w:rPr>
              <w:t>кружная клиническая больница»,</w:t>
            </w:r>
            <w:r w:rsidRPr="003970AC">
              <w:rPr>
                <w:sz w:val="20"/>
                <w:szCs w:val="20"/>
              </w:rPr>
              <w:t>г</w:t>
            </w:r>
            <w:r w:rsidR="00AC67D4" w:rsidRPr="003970AC">
              <w:rPr>
                <w:sz w:val="20"/>
                <w:szCs w:val="20"/>
              </w:rPr>
              <w:t>. Х</w:t>
            </w:r>
            <w:r w:rsidRPr="003970AC">
              <w:rPr>
                <w:sz w:val="20"/>
                <w:szCs w:val="20"/>
              </w:rPr>
              <w:t>анты-Мансийск</w:t>
            </w:r>
          </w:p>
          <w:p w:rsidR="004B3B90" w:rsidRPr="003970AC" w:rsidRDefault="004B3B90" w:rsidP="004B3B90">
            <w:pPr>
              <w:jc w:val="both"/>
              <w:rPr>
                <w:sz w:val="20"/>
                <w:szCs w:val="20"/>
              </w:rPr>
            </w:pPr>
          </w:p>
        </w:tc>
      </w:tr>
      <w:tr w:rsidR="003970AC" w:rsidRPr="003970AC" w:rsidTr="004B3B90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2741B0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3F74E5" w:rsidP="00506013">
            <w:pPr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«Регионарная анестезия в педиатрии. В каких случаях и почему это метод выбора»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3F74E5" w:rsidP="004B3B90">
            <w:pPr>
              <w:ind w:left="-108"/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60</w:t>
            </w:r>
            <w:r w:rsidR="002741B0" w:rsidRPr="003970AC">
              <w:rPr>
                <w:sz w:val="20"/>
                <w:szCs w:val="20"/>
              </w:rPr>
              <w:t xml:space="preserve">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E0" w:rsidRPr="003970AC" w:rsidRDefault="003F74E5" w:rsidP="004B3B90">
            <w:pPr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Ульрих Глеб Эдуардович д.м.н., профессор кафедры анестезиологии, реаниматологии и неотложной педиатрии ГБОУ ВПО СПбГПМУ Минздрава России</w:t>
            </w:r>
            <w:r w:rsidR="00782CE0" w:rsidRPr="003970AC">
              <w:rPr>
                <w:sz w:val="20"/>
                <w:szCs w:val="20"/>
              </w:rPr>
              <w:t>,</w:t>
            </w:r>
          </w:p>
          <w:p w:rsidR="004B3B90" w:rsidRDefault="00782CE0" w:rsidP="004B3B90">
            <w:pPr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г. Санкт-Петербург</w:t>
            </w:r>
          </w:p>
          <w:p w:rsidR="004B3B90" w:rsidRPr="003970AC" w:rsidRDefault="004B3B90" w:rsidP="004B3B90">
            <w:pPr>
              <w:jc w:val="both"/>
              <w:rPr>
                <w:sz w:val="20"/>
                <w:szCs w:val="20"/>
              </w:rPr>
            </w:pPr>
          </w:p>
        </w:tc>
      </w:tr>
      <w:tr w:rsidR="003970AC" w:rsidRPr="003970AC" w:rsidTr="004B3B90">
        <w:trPr>
          <w:trHeight w:val="1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2741B0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3F74E5" w:rsidP="00506013">
            <w:pPr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Антибиотикорезистентность в стационаре. Есть ли выход?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3F74E5" w:rsidP="004B3B90">
            <w:pPr>
              <w:ind w:left="-108"/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6</w:t>
            </w:r>
            <w:r w:rsidR="002741B0" w:rsidRPr="003970AC">
              <w:rPr>
                <w:sz w:val="20"/>
                <w:szCs w:val="20"/>
              </w:rPr>
              <w:t>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90" w:rsidRDefault="003F74E5" w:rsidP="004B3B90">
            <w:pPr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Проценко Денис Николаевич к.м.н., доцент кафедры анестезиологии и реаниматологии факультета усовершенствования врачей Российского научного медицинского университета им. Н.И. Пирогова, ГБУЗ г. Москвы «Городская клиническая больница № 1</w:t>
            </w:r>
            <w:r w:rsidR="005D6BA2" w:rsidRPr="003970AC">
              <w:rPr>
                <w:sz w:val="20"/>
                <w:szCs w:val="20"/>
              </w:rPr>
              <w:t>»</w:t>
            </w:r>
            <w:r w:rsidR="00506013">
              <w:rPr>
                <w:sz w:val="20"/>
                <w:szCs w:val="20"/>
              </w:rPr>
              <w:t>,</w:t>
            </w:r>
            <w:r w:rsidR="003970AC">
              <w:rPr>
                <w:sz w:val="20"/>
                <w:szCs w:val="20"/>
              </w:rPr>
              <w:t xml:space="preserve"> г. Москв</w:t>
            </w:r>
            <w:r w:rsidR="00506013">
              <w:rPr>
                <w:sz w:val="20"/>
                <w:szCs w:val="20"/>
              </w:rPr>
              <w:t>а</w:t>
            </w:r>
          </w:p>
          <w:p w:rsidR="004B3B90" w:rsidRPr="003970AC" w:rsidRDefault="004B3B90" w:rsidP="004B3B90">
            <w:pPr>
              <w:jc w:val="both"/>
              <w:rPr>
                <w:sz w:val="20"/>
                <w:szCs w:val="20"/>
              </w:rPr>
            </w:pPr>
          </w:p>
        </w:tc>
      </w:tr>
      <w:tr w:rsidR="003970AC" w:rsidRPr="003970AC" w:rsidTr="004B3B90">
        <w:trPr>
          <w:trHeight w:val="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2741B0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FD434F" w:rsidP="00506013">
            <w:pPr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 xml:space="preserve">Гидроксиэтилкрахмалы в современной интенсивной терапии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E15B61" w:rsidP="004B3B90">
            <w:pPr>
              <w:ind w:left="-108"/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3</w:t>
            </w:r>
            <w:r w:rsidR="002741B0" w:rsidRPr="003970AC">
              <w:rPr>
                <w:sz w:val="20"/>
                <w:szCs w:val="20"/>
              </w:rPr>
              <w:t>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B90" w:rsidRDefault="005D6BA2" w:rsidP="004B3B90">
            <w:pPr>
              <w:jc w:val="both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Мальков Олег Алексеевич, д.м.н., профессор кафедры медико-биологических дисциплин и безопасности жизнедеятельности Сургутского педагогического университета</w:t>
            </w:r>
            <w:r w:rsidR="002D5ED7" w:rsidRPr="003970AC">
              <w:rPr>
                <w:rStyle w:val="aa"/>
                <w:b w:val="0"/>
                <w:sz w:val="20"/>
                <w:szCs w:val="20"/>
              </w:rPr>
              <w:t xml:space="preserve"> г. Сургут</w:t>
            </w:r>
            <w:r w:rsidR="003970AC">
              <w:rPr>
                <w:rStyle w:val="aa"/>
                <w:b w:val="0"/>
                <w:sz w:val="20"/>
                <w:szCs w:val="20"/>
              </w:rPr>
              <w:t>а</w:t>
            </w:r>
          </w:p>
          <w:p w:rsidR="004B3B90" w:rsidRPr="003970AC" w:rsidRDefault="004B3B90" w:rsidP="004B3B90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970AC" w:rsidRPr="003970AC" w:rsidTr="004B3B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2741B0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3F74E5" w:rsidP="00506013">
            <w:pPr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Принципы проведениясовременной ингаляционной анестезии. Важность объективной оценки седации во время общей анестезии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3F74E5" w:rsidP="004B3B90">
            <w:pPr>
              <w:ind w:left="-108"/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40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133519" w:rsidP="004B3B90">
            <w:pPr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Грузд</w:t>
            </w:r>
            <w:r w:rsidR="003F74E5" w:rsidRPr="003970AC">
              <w:rPr>
                <w:sz w:val="20"/>
                <w:szCs w:val="20"/>
              </w:rPr>
              <w:t>ев Владимир Евгеньевич</w:t>
            </w:r>
            <w:r w:rsidR="003970AC">
              <w:rPr>
                <w:sz w:val="20"/>
                <w:szCs w:val="20"/>
              </w:rPr>
              <w:t>,</w:t>
            </w:r>
            <w:r w:rsidR="003E4CDA" w:rsidRPr="003970AC">
              <w:rPr>
                <w:sz w:val="20"/>
                <w:szCs w:val="20"/>
              </w:rPr>
              <w:t xml:space="preserve"> к.м.н</w:t>
            </w:r>
            <w:r w:rsidRPr="003970AC">
              <w:rPr>
                <w:sz w:val="20"/>
                <w:szCs w:val="20"/>
              </w:rPr>
              <w:t>.,о</w:t>
            </w:r>
            <w:r w:rsidR="003F74E5" w:rsidRPr="003970AC">
              <w:rPr>
                <w:sz w:val="20"/>
                <w:szCs w:val="20"/>
              </w:rPr>
              <w:t>тдел анесте</w:t>
            </w:r>
            <w:r w:rsidR="00506013">
              <w:rPr>
                <w:sz w:val="20"/>
                <w:szCs w:val="20"/>
              </w:rPr>
              <w:t>зиологии и реаниматологии ФГБУ «</w:t>
            </w:r>
            <w:r w:rsidR="003F74E5" w:rsidRPr="003970AC">
              <w:rPr>
                <w:sz w:val="20"/>
                <w:szCs w:val="20"/>
              </w:rPr>
              <w:t>Российский онкологически</w:t>
            </w:r>
            <w:r w:rsidR="00506013">
              <w:rPr>
                <w:sz w:val="20"/>
                <w:szCs w:val="20"/>
              </w:rPr>
              <w:t xml:space="preserve">й научный центр им. Н.Н.Блохина» </w:t>
            </w:r>
            <w:r w:rsidR="003F74E5" w:rsidRPr="003970AC">
              <w:rPr>
                <w:sz w:val="20"/>
                <w:szCs w:val="20"/>
              </w:rPr>
              <w:t>РАМН</w:t>
            </w:r>
            <w:r w:rsidR="003E4CDA" w:rsidRPr="003970AC">
              <w:rPr>
                <w:sz w:val="20"/>
                <w:szCs w:val="20"/>
              </w:rPr>
              <w:t xml:space="preserve">, г. </w:t>
            </w:r>
            <w:r w:rsidR="003F74E5" w:rsidRPr="003970AC">
              <w:rPr>
                <w:sz w:val="20"/>
                <w:szCs w:val="20"/>
              </w:rPr>
              <w:t>Москва</w:t>
            </w:r>
          </w:p>
          <w:p w:rsidR="002D5ED7" w:rsidRPr="003970AC" w:rsidRDefault="002D5ED7" w:rsidP="004B3B90">
            <w:pPr>
              <w:jc w:val="both"/>
              <w:rPr>
                <w:sz w:val="20"/>
                <w:szCs w:val="20"/>
              </w:rPr>
            </w:pPr>
          </w:p>
        </w:tc>
      </w:tr>
      <w:tr w:rsidR="003970AC" w:rsidRPr="003970AC" w:rsidTr="004B3B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2741B0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133519" w:rsidP="00506013">
            <w:pPr>
              <w:jc w:val="both"/>
              <w:rPr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Острое повреждение почек у детей и заместительная почечная терапия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B0" w:rsidRPr="003970AC" w:rsidRDefault="00C83759" w:rsidP="004B3B90">
            <w:pPr>
              <w:ind w:left="-108"/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60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E0" w:rsidRPr="003970AC" w:rsidRDefault="00506013" w:rsidP="004B3B90">
            <w:pPr>
              <w:jc w:val="both"/>
              <w:rPr>
                <w:sz w:val="20"/>
                <w:szCs w:val="20"/>
              </w:rPr>
            </w:pPr>
            <w:r>
              <w:rPr>
                <w:rStyle w:val="aa"/>
                <w:b w:val="0"/>
                <w:sz w:val="20"/>
                <w:szCs w:val="20"/>
              </w:rPr>
              <w:t xml:space="preserve">Мазуров Александр Львович </w:t>
            </w:r>
            <w:r w:rsidR="00133519" w:rsidRPr="003970AC">
              <w:rPr>
                <w:sz w:val="20"/>
                <w:szCs w:val="20"/>
              </w:rPr>
              <w:t xml:space="preserve">к.м.н., ассистент кафедры анестезиологии, реаниматологии и токсикологии детского возраста РМАПО, заведующий отделением Центра гравитационной хирургии крови и гемодиализа </w:t>
            </w:r>
            <w:r w:rsidR="00133519" w:rsidRPr="003970AC">
              <w:rPr>
                <w:sz w:val="20"/>
                <w:szCs w:val="20"/>
              </w:rPr>
              <w:lastRenderedPageBreak/>
              <w:t xml:space="preserve">Детской городской клинической больницы святого Владимира, </w:t>
            </w:r>
            <w:r w:rsidR="003E4CDA" w:rsidRPr="003970AC">
              <w:rPr>
                <w:sz w:val="20"/>
                <w:szCs w:val="20"/>
              </w:rPr>
              <w:t>г. Москва</w:t>
            </w:r>
          </w:p>
        </w:tc>
      </w:tr>
      <w:tr w:rsidR="003970AC" w:rsidRPr="003970AC" w:rsidTr="004B3B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DA" w:rsidRPr="003970AC" w:rsidRDefault="003E4CDA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DA" w:rsidRPr="003970AC" w:rsidRDefault="00133519" w:rsidP="00506013">
            <w:pPr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 xml:space="preserve"> Принципы энтерального питания у детей в критическом состоянии. </w:t>
            </w:r>
            <w:r w:rsidRPr="003970AC">
              <w:rPr>
                <w:rStyle w:val="ab"/>
                <w:i w:val="0"/>
                <w:sz w:val="20"/>
                <w:szCs w:val="20"/>
              </w:rPr>
              <w:t>Особенности ведения больных с гастростомой в условиях отделения реанимации и интенсивной 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DA" w:rsidRPr="003970AC" w:rsidRDefault="00C83759" w:rsidP="004B3B90">
            <w:pPr>
              <w:ind w:left="-108"/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60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CDA" w:rsidRPr="003970AC" w:rsidRDefault="00133519" w:rsidP="004B3B90">
            <w:pPr>
              <w:jc w:val="both"/>
              <w:rPr>
                <w:sz w:val="20"/>
                <w:szCs w:val="20"/>
              </w:rPr>
            </w:pPr>
            <w:proofErr w:type="spellStart"/>
            <w:r w:rsidRPr="003970AC">
              <w:rPr>
                <w:sz w:val="20"/>
                <w:szCs w:val="20"/>
              </w:rPr>
              <w:t>Левонтин</w:t>
            </w:r>
            <w:proofErr w:type="spellEnd"/>
            <w:r w:rsidRPr="003970AC">
              <w:rPr>
                <w:sz w:val="20"/>
                <w:szCs w:val="20"/>
              </w:rPr>
              <w:t xml:space="preserve"> Александра </w:t>
            </w:r>
            <w:proofErr w:type="spellStart"/>
            <w:r w:rsidRPr="003970AC">
              <w:rPr>
                <w:sz w:val="20"/>
                <w:szCs w:val="20"/>
              </w:rPr>
              <w:t>Сергеевнаврач</w:t>
            </w:r>
            <w:proofErr w:type="spellEnd"/>
            <w:r w:rsidRPr="003970AC">
              <w:rPr>
                <w:sz w:val="20"/>
                <w:szCs w:val="20"/>
              </w:rPr>
              <w:t xml:space="preserve"> анестезиолог-реаниматолог отделения реанимации </w:t>
            </w:r>
            <w:r w:rsidRPr="003970AC">
              <w:rPr>
                <w:rStyle w:val="ab"/>
                <w:i w:val="0"/>
                <w:sz w:val="20"/>
                <w:szCs w:val="20"/>
              </w:rPr>
              <w:t>ФГБНУ «Научный центр здоровья детей» г. Москва</w:t>
            </w:r>
          </w:p>
        </w:tc>
      </w:tr>
      <w:tr w:rsidR="003970AC" w:rsidRPr="003970AC" w:rsidTr="004B3B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506013">
            <w:pPr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Экстремально длительная нутритивная поддержка в условиях ОРИТ: случай из практики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4B3B90">
            <w:pPr>
              <w:ind w:left="-108"/>
              <w:jc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20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Default="00133519" w:rsidP="004B3B90">
            <w:pPr>
              <w:pStyle w:val="1"/>
              <w:ind w:left="0"/>
              <w:jc w:val="both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Завертайло Леонид Леонидович к.м.н., заведующий отделением реанимации и интенсивной терапии БУ ХМАО-Югры «Сургутской клинической травматологической больницы»</w:t>
            </w:r>
            <w:r w:rsidR="00C83759" w:rsidRPr="003970AC">
              <w:rPr>
                <w:sz w:val="20"/>
                <w:szCs w:val="20"/>
              </w:rPr>
              <w:t xml:space="preserve"> г. Сургут</w:t>
            </w:r>
          </w:p>
          <w:p w:rsidR="004B3B90" w:rsidRPr="003970AC" w:rsidRDefault="004B3B90" w:rsidP="004B3B90">
            <w:pPr>
              <w:pStyle w:val="1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3970AC" w:rsidRPr="003970AC" w:rsidTr="004B3B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506013">
            <w:pPr>
              <w:pStyle w:val="1"/>
              <w:ind w:left="0"/>
              <w:jc w:val="both"/>
              <w:textAlignment w:val="center"/>
              <w:rPr>
                <w:rStyle w:val="aa"/>
                <w:b w:val="0"/>
                <w:bCs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Методы экстракорпоральной оксигенации в интенсивной терапии детей</w:t>
            </w:r>
            <w:r w:rsidR="00782CE0" w:rsidRPr="003970AC">
              <w:rPr>
                <w:rStyle w:val="aa"/>
                <w:b w:val="0"/>
                <w:sz w:val="20"/>
                <w:szCs w:val="20"/>
              </w:rPr>
              <w:t xml:space="preserve"> с врожденными пороками сердца»</w:t>
            </w:r>
          </w:p>
          <w:p w:rsidR="00133519" w:rsidRPr="003970AC" w:rsidRDefault="00133519" w:rsidP="005060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4B3B90">
            <w:pPr>
              <w:ind w:left="-108"/>
              <w:jc w:val="center"/>
              <w:rPr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20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Default="00133519" w:rsidP="004B3B90">
            <w:pPr>
              <w:pStyle w:val="1"/>
              <w:ind w:left="0"/>
              <w:jc w:val="both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 xml:space="preserve">Лукашин Андрей Геннадьевич врач </w:t>
            </w:r>
            <w:r w:rsidR="00FD434F" w:rsidRPr="003970AC">
              <w:rPr>
                <w:sz w:val="20"/>
                <w:szCs w:val="20"/>
              </w:rPr>
              <w:t>анестезиолог-реаниматолог</w:t>
            </w:r>
            <w:r w:rsidRPr="003970AC">
              <w:rPr>
                <w:rStyle w:val="aa"/>
                <w:b w:val="0"/>
                <w:sz w:val="20"/>
                <w:szCs w:val="20"/>
              </w:rPr>
              <w:t>отделения анестезиологии и реанимации №1 БУ ХМАО-Югры «Окружной кардиологический диспансер «Центр диагностики</w:t>
            </w:r>
            <w:r w:rsidR="004B3B90">
              <w:rPr>
                <w:rStyle w:val="aa"/>
                <w:b w:val="0"/>
                <w:sz w:val="20"/>
                <w:szCs w:val="20"/>
              </w:rPr>
              <w:t xml:space="preserve"> и сердечнососудистой хирургии»</w:t>
            </w:r>
            <w:r w:rsidR="00C83759" w:rsidRPr="003970AC">
              <w:rPr>
                <w:rStyle w:val="aa"/>
                <w:b w:val="0"/>
                <w:sz w:val="20"/>
                <w:szCs w:val="20"/>
              </w:rPr>
              <w:t xml:space="preserve"> г. Сургут</w:t>
            </w:r>
          </w:p>
          <w:p w:rsidR="004B3B90" w:rsidRPr="003970AC" w:rsidRDefault="004B3B90" w:rsidP="004B3B90">
            <w:pPr>
              <w:pStyle w:val="1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3970AC" w:rsidRPr="003970AC" w:rsidTr="004B3B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506013">
            <w:pPr>
              <w:pStyle w:val="1"/>
              <w:ind w:left="0"/>
              <w:jc w:val="both"/>
              <w:textAlignment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Роль Национального проекта в решении проблем профилактики ВТЭО в отделениях хирургического профиля»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40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Default="00133519" w:rsidP="004B3B90">
            <w:pPr>
              <w:pStyle w:val="1"/>
              <w:ind w:left="0"/>
              <w:jc w:val="both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Дарвин Владимир Васильевич д.м.н., профессор, заведующий кафедрой госпитальной хирургии медицинского института Сургутского государственного университета</w:t>
            </w:r>
            <w:r w:rsidR="00C83759" w:rsidRPr="003970AC">
              <w:rPr>
                <w:rStyle w:val="aa"/>
                <w:b w:val="0"/>
                <w:sz w:val="20"/>
                <w:szCs w:val="20"/>
              </w:rPr>
              <w:t xml:space="preserve"> г. Сургут</w:t>
            </w:r>
          </w:p>
          <w:p w:rsidR="004B3B90" w:rsidRPr="003970AC" w:rsidRDefault="004B3B90" w:rsidP="004B3B90">
            <w:pPr>
              <w:pStyle w:val="1"/>
              <w:ind w:left="0"/>
              <w:jc w:val="both"/>
              <w:rPr>
                <w:rStyle w:val="aa"/>
                <w:b w:val="0"/>
                <w:sz w:val="20"/>
                <w:szCs w:val="20"/>
              </w:rPr>
            </w:pPr>
          </w:p>
        </w:tc>
      </w:tr>
      <w:tr w:rsidR="003970AC" w:rsidRPr="003970AC" w:rsidTr="004B3B90">
        <w:trPr>
          <w:trHeight w:val="11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506013">
            <w:pPr>
              <w:pStyle w:val="1"/>
              <w:ind w:left="0"/>
              <w:jc w:val="both"/>
              <w:textAlignment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b"/>
                <w:i w:val="0"/>
                <w:sz w:val="20"/>
                <w:szCs w:val="20"/>
              </w:rPr>
              <w:t>Надгортанные воздуховоды, обзор современных устройств. Алгоритм «Трудный дыхательный путь</w:t>
            </w:r>
            <w:r w:rsidR="00782CE0" w:rsidRPr="003970AC">
              <w:rPr>
                <w:rStyle w:val="ab"/>
                <w:i w:val="0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782CE0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3</w:t>
            </w:r>
            <w:r w:rsidR="00FD434F" w:rsidRPr="003970AC">
              <w:rPr>
                <w:rStyle w:val="aa"/>
                <w:b w:val="0"/>
                <w:sz w:val="20"/>
                <w:szCs w:val="20"/>
              </w:rPr>
              <w:t>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519" w:rsidRPr="003970AC" w:rsidRDefault="00133519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rStyle w:val="aa"/>
                <w:b w:val="0"/>
                <w:bCs w:val="0"/>
                <w:iCs/>
                <w:sz w:val="20"/>
                <w:szCs w:val="20"/>
              </w:rPr>
            </w:pPr>
            <w:r w:rsidRPr="003970AC">
              <w:rPr>
                <w:rStyle w:val="ab"/>
                <w:i w:val="0"/>
                <w:sz w:val="20"/>
                <w:szCs w:val="20"/>
              </w:rPr>
              <w:t xml:space="preserve">Латышев Петр Эдуардович, врач </w:t>
            </w:r>
            <w:r w:rsidR="00FD434F" w:rsidRPr="003970AC">
              <w:rPr>
                <w:sz w:val="20"/>
                <w:szCs w:val="20"/>
              </w:rPr>
              <w:t>анестезиолог-реаниматолог</w:t>
            </w:r>
            <w:r w:rsidRPr="003970AC">
              <w:rPr>
                <w:rStyle w:val="ab"/>
                <w:i w:val="0"/>
                <w:sz w:val="20"/>
                <w:szCs w:val="20"/>
              </w:rPr>
              <w:t>,</w:t>
            </w:r>
            <w:r w:rsidR="00FD434F" w:rsidRPr="003970AC">
              <w:rPr>
                <w:rStyle w:val="aa"/>
                <w:b w:val="0"/>
                <w:sz w:val="20"/>
                <w:szCs w:val="20"/>
              </w:rPr>
              <w:t xml:space="preserve"> отделения анестезиологии и реанимации </w:t>
            </w:r>
            <w:r w:rsidRPr="003970AC">
              <w:rPr>
                <w:rStyle w:val="ab"/>
                <w:i w:val="0"/>
                <w:sz w:val="20"/>
                <w:szCs w:val="20"/>
              </w:rPr>
              <w:t xml:space="preserve"> Свердловская обл</w:t>
            </w:r>
            <w:r w:rsidR="00FD434F" w:rsidRPr="003970AC">
              <w:rPr>
                <w:rStyle w:val="ab"/>
                <w:i w:val="0"/>
                <w:sz w:val="20"/>
                <w:szCs w:val="20"/>
              </w:rPr>
              <w:t>астная клиническая больница №1, г</w:t>
            </w:r>
            <w:proofErr w:type="gramStart"/>
            <w:r w:rsidR="004B3B90">
              <w:rPr>
                <w:rStyle w:val="ab"/>
                <w:i w:val="0"/>
                <w:sz w:val="20"/>
                <w:szCs w:val="20"/>
              </w:rPr>
              <w:t>.</w:t>
            </w:r>
            <w:r w:rsidR="00FD434F" w:rsidRPr="003970AC">
              <w:rPr>
                <w:rStyle w:val="ab"/>
                <w:i w:val="0"/>
                <w:sz w:val="20"/>
                <w:szCs w:val="20"/>
              </w:rPr>
              <w:t>Е</w:t>
            </w:r>
            <w:proofErr w:type="gramEnd"/>
            <w:r w:rsidR="00FD434F" w:rsidRPr="003970AC">
              <w:rPr>
                <w:rStyle w:val="ab"/>
                <w:i w:val="0"/>
                <w:sz w:val="20"/>
                <w:szCs w:val="20"/>
              </w:rPr>
              <w:t>катеринбург</w:t>
            </w:r>
          </w:p>
        </w:tc>
      </w:tr>
      <w:tr w:rsidR="003970AC" w:rsidRPr="003970AC" w:rsidTr="004B3B90">
        <w:trPr>
          <w:trHeight w:val="469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434F" w:rsidRPr="003970AC" w:rsidRDefault="00FD434F" w:rsidP="004B3B90">
            <w:pPr>
              <w:pStyle w:val="rmcuewdy"/>
              <w:spacing w:before="0" w:beforeAutospacing="0" w:after="0" w:afterAutospacing="0"/>
              <w:ind w:left="-108" w:right="-216"/>
              <w:jc w:val="center"/>
              <w:textAlignment w:val="center"/>
              <w:rPr>
                <w:rStyle w:val="ab"/>
                <w:i w:val="0"/>
                <w:sz w:val="20"/>
                <w:szCs w:val="20"/>
              </w:rPr>
            </w:pPr>
            <w:r w:rsidRPr="003970AC">
              <w:rPr>
                <w:rStyle w:val="ab"/>
                <w:i w:val="0"/>
                <w:sz w:val="20"/>
                <w:szCs w:val="20"/>
              </w:rPr>
              <w:t xml:space="preserve">23 октября </w:t>
            </w:r>
            <w:r w:rsidR="002D5ED7" w:rsidRPr="003970AC">
              <w:rPr>
                <w:rStyle w:val="ab"/>
                <w:i w:val="0"/>
                <w:sz w:val="20"/>
                <w:szCs w:val="20"/>
              </w:rPr>
              <w:t>2015</w:t>
            </w:r>
            <w:r w:rsidRPr="003970AC">
              <w:rPr>
                <w:rStyle w:val="ab"/>
                <w:i w:val="0"/>
                <w:sz w:val="20"/>
                <w:szCs w:val="20"/>
              </w:rPr>
              <w:t>Начало регистрации 08.30. Начало заседаний в 09.00</w:t>
            </w:r>
          </w:p>
        </w:tc>
      </w:tr>
      <w:tr w:rsidR="003970AC" w:rsidRPr="003970AC" w:rsidTr="004B3B90">
        <w:trPr>
          <w:trHeight w:val="1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34F" w:rsidRPr="003970AC" w:rsidRDefault="00FD434F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34F" w:rsidRPr="003970AC" w:rsidRDefault="005D6BA2" w:rsidP="00506013">
            <w:pPr>
              <w:pStyle w:val="1"/>
              <w:ind w:left="0"/>
              <w:jc w:val="both"/>
              <w:textAlignment w:val="center"/>
              <w:rPr>
                <w:rStyle w:val="ab"/>
                <w:i w:val="0"/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Поддержание проходимости дыхательных путей при эндоскопическом удалении инородных тел трахеи и бронхов в детском возрасте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34F" w:rsidRPr="003970AC" w:rsidRDefault="005D6BA2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20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34F" w:rsidRPr="003970AC" w:rsidRDefault="005D6BA2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rStyle w:val="ab"/>
                <w:i w:val="0"/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 xml:space="preserve">Перепелица Олег Алексеевич  заведующий отделением </w:t>
            </w:r>
            <w:r w:rsidRPr="003970AC">
              <w:rPr>
                <w:rStyle w:val="aa"/>
                <w:b w:val="0"/>
                <w:sz w:val="20"/>
                <w:szCs w:val="20"/>
              </w:rPr>
              <w:t xml:space="preserve">анестезиологии </w:t>
            </w:r>
            <w:r w:rsidRPr="003970AC">
              <w:rPr>
                <w:sz w:val="20"/>
                <w:szCs w:val="20"/>
              </w:rPr>
              <w:t>БУ</w:t>
            </w:r>
            <w:r w:rsidRPr="003970AC">
              <w:rPr>
                <w:rStyle w:val="aa"/>
                <w:b w:val="0"/>
                <w:sz w:val="20"/>
                <w:szCs w:val="20"/>
              </w:rPr>
              <w:t xml:space="preserve">ХМАО-Югры </w:t>
            </w:r>
            <w:r w:rsidRPr="003970AC">
              <w:rPr>
                <w:rStyle w:val="aa"/>
                <w:sz w:val="20"/>
                <w:szCs w:val="20"/>
              </w:rPr>
              <w:t>«</w:t>
            </w:r>
            <w:r w:rsidRPr="003970AC">
              <w:rPr>
                <w:sz w:val="20"/>
                <w:szCs w:val="20"/>
              </w:rPr>
              <w:t>Няганская окружная больница»</w:t>
            </w:r>
            <w:r w:rsidR="00975838" w:rsidRPr="003970AC">
              <w:rPr>
                <w:sz w:val="20"/>
                <w:szCs w:val="20"/>
              </w:rPr>
              <w:t>, г. Нягань</w:t>
            </w:r>
          </w:p>
        </w:tc>
      </w:tr>
      <w:tr w:rsidR="003970AC" w:rsidRPr="003970AC" w:rsidTr="004B3B90">
        <w:trPr>
          <w:trHeight w:val="11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34F" w:rsidRPr="003970AC" w:rsidRDefault="00FD434F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34F" w:rsidRPr="003970AC" w:rsidRDefault="005D6BA2" w:rsidP="00506013">
            <w:pPr>
              <w:pStyle w:val="1"/>
              <w:ind w:left="0"/>
              <w:jc w:val="both"/>
              <w:textAlignment w:val="center"/>
              <w:rPr>
                <w:rStyle w:val="ab"/>
                <w:i w:val="0"/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Динамика изменений методов анестезиологического обеспечения операций на сосудах каротидного бассейна за 2007-2014гг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34F" w:rsidRPr="003970AC" w:rsidRDefault="005D6BA2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20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34F" w:rsidRPr="003970AC" w:rsidRDefault="005D6BA2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rStyle w:val="ab"/>
                <w:i w:val="0"/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Ситников Антон Юрьевич</w:t>
            </w:r>
            <w:r w:rsidR="002D5ED7" w:rsidRPr="003970AC">
              <w:rPr>
                <w:sz w:val="20"/>
                <w:szCs w:val="20"/>
              </w:rPr>
              <w:t xml:space="preserve"> в</w:t>
            </w:r>
            <w:r w:rsidRPr="003970AC">
              <w:rPr>
                <w:sz w:val="20"/>
                <w:szCs w:val="20"/>
              </w:rPr>
              <w:t xml:space="preserve">рач анестезиолог-реаниматолог отделения </w:t>
            </w:r>
            <w:r w:rsidRPr="003970AC">
              <w:rPr>
                <w:rStyle w:val="aa"/>
                <w:b w:val="0"/>
                <w:sz w:val="20"/>
                <w:szCs w:val="20"/>
              </w:rPr>
              <w:t xml:space="preserve">анестезиологии </w:t>
            </w:r>
            <w:r w:rsidRPr="003970AC">
              <w:rPr>
                <w:sz w:val="20"/>
                <w:szCs w:val="20"/>
              </w:rPr>
              <w:t>БУ</w:t>
            </w:r>
            <w:r w:rsidRPr="003970AC">
              <w:rPr>
                <w:rStyle w:val="aa"/>
                <w:b w:val="0"/>
                <w:sz w:val="20"/>
                <w:szCs w:val="20"/>
              </w:rPr>
              <w:t>ХМАО-Югры</w:t>
            </w:r>
            <w:r w:rsidRPr="003970AC">
              <w:rPr>
                <w:rStyle w:val="aa"/>
                <w:sz w:val="20"/>
                <w:szCs w:val="20"/>
              </w:rPr>
              <w:t xml:space="preserve"> «</w:t>
            </w:r>
            <w:r w:rsidRPr="003970AC">
              <w:rPr>
                <w:sz w:val="20"/>
                <w:szCs w:val="20"/>
              </w:rPr>
              <w:t>Няганская окружная больница», г. Нягань</w:t>
            </w:r>
          </w:p>
        </w:tc>
      </w:tr>
      <w:tr w:rsidR="003970AC" w:rsidRPr="003970AC" w:rsidTr="004B3B90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506013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Применение сурфактанта в интенсивной терапии больных хирургического профиля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20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Default="005D6BA2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 xml:space="preserve">Лукьяненко Артем Владимирович врач анестезиолог-реаниматолог отделения анестезиологии и реанимации  БУ </w:t>
            </w:r>
            <w:r w:rsidRPr="003970AC">
              <w:rPr>
                <w:rStyle w:val="aa"/>
                <w:b w:val="0"/>
                <w:sz w:val="20"/>
                <w:szCs w:val="20"/>
              </w:rPr>
              <w:t>ХМАО-Югры «Нижневартовская окружная клиническая больница»</w:t>
            </w:r>
            <w:r w:rsidR="002D5ED7" w:rsidRPr="003970AC">
              <w:rPr>
                <w:rStyle w:val="aa"/>
                <w:b w:val="0"/>
                <w:sz w:val="20"/>
                <w:szCs w:val="20"/>
              </w:rPr>
              <w:t xml:space="preserve"> г. Нижневартовск</w:t>
            </w:r>
          </w:p>
          <w:p w:rsidR="004B3B90" w:rsidRPr="003970AC" w:rsidRDefault="004B3B90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sz w:val="20"/>
                <w:szCs w:val="20"/>
              </w:rPr>
            </w:pPr>
          </w:p>
        </w:tc>
      </w:tr>
      <w:tr w:rsidR="003970AC" w:rsidRPr="003970AC" w:rsidTr="004B3B90">
        <w:trPr>
          <w:trHeight w:val="6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506013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Диагностика и установление смерти мозга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20 м</w:t>
            </w:r>
            <w:r w:rsidR="00975838" w:rsidRPr="003970AC">
              <w:rPr>
                <w:rStyle w:val="aa"/>
                <w:b w:val="0"/>
                <w:sz w:val="20"/>
                <w:szCs w:val="20"/>
              </w:rPr>
              <w:t>и</w:t>
            </w:r>
            <w:r w:rsidRPr="003970AC">
              <w:rPr>
                <w:rStyle w:val="aa"/>
                <w:b w:val="0"/>
                <w:sz w:val="20"/>
                <w:szCs w:val="20"/>
              </w:rPr>
              <w:t>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Default="005D6BA2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Мигунов Сергей Афанасьевич заведующий отделением анестезиологии и реанимации нейрохирургии БУ «Сургутская клиническая травматологическая больница</w:t>
            </w:r>
            <w:proofErr w:type="gramStart"/>
            <w:r w:rsidRPr="003970AC">
              <w:rPr>
                <w:sz w:val="20"/>
                <w:szCs w:val="20"/>
              </w:rPr>
              <w:t>»</w:t>
            </w:r>
            <w:r w:rsidR="002D5ED7" w:rsidRPr="003970AC">
              <w:rPr>
                <w:rStyle w:val="aa"/>
                <w:b w:val="0"/>
                <w:sz w:val="20"/>
                <w:szCs w:val="20"/>
              </w:rPr>
              <w:t>г</w:t>
            </w:r>
            <w:proofErr w:type="gramEnd"/>
            <w:r w:rsidR="002D5ED7" w:rsidRPr="003970AC">
              <w:rPr>
                <w:rStyle w:val="aa"/>
                <w:b w:val="0"/>
                <w:sz w:val="20"/>
                <w:szCs w:val="20"/>
              </w:rPr>
              <w:t>. Сургут</w:t>
            </w:r>
          </w:p>
          <w:p w:rsidR="004B3B90" w:rsidRPr="003970AC" w:rsidRDefault="004B3B90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sz w:val="20"/>
                <w:szCs w:val="20"/>
              </w:rPr>
            </w:pPr>
          </w:p>
        </w:tc>
      </w:tr>
      <w:tr w:rsidR="003970AC" w:rsidRPr="003970AC" w:rsidTr="004B3B90">
        <w:trPr>
          <w:trHeight w:val="9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506013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Септическая энцефалопатия при геморрагическом инсульте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20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Default="005D6BA2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 xml:space="preserve">Баишев Сергей Николаевич к.м.н., врач анестезиолог-реаниматолог отделения  анестезиологии и реанимации инсультного центра БУ ХМАО-Югры «Сургутская клиническая травматологическая больница» </w:t>
            </w:r>
            <w:r w:rsidR="002D5ED7" w:rsidRPr="003970AC">
              <w:rPr>
                <w:rStyle w:val="aa"/>
                <w:b w:val="0"/>
                <w:sz w:val="20"/>
                <w:szCs w:val="20"/>
              </w:rPr>
              <w:t>г. Сургут</w:t>
            </w:r>
          </w:p>
          <w:p w:rsidR="004B3B90" w:rsidRPr="003970AC" w:rsidRDefault="004B3B90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sz w:val="20"/>
                <w:szCs w:val="20"/>
              </w:rPr>
            </w:pPr>
          </w:p>
        </w:tc>
      </w:tr>
      <w:tr w:rsidR="003970AC" w:rsidRPr="003970AC" w:rsidTr="004B3B90">
        <w:trPr>
          <w:trHeight w:val="1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506013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Ультразвуковая  навигация при пункции и катетеризации центральных сосудов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20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Исаков Роман Юрьевич анестезиолог-реаниматолог,</w:t>
            </w:r>
            <w:r w:rsidRPr="003970AC">
              <w:rPr>
                <w:rStyle w:val="aa"/>
                <w:b w:val="0"/>
                <w:sz w:val="20"/>
                <w:szCs w:val="20"/>
              </w:rPr>
              <w:t>отделения анестезиологии и реанимации БУ ХМАО-Югры «Сургутская окружная клиническая больница»</w:t>
            </w:r>
            <w:r w:rsidR="002D5ED7" w:rsidRPr="003970AC">
              <w:rPr>
                <w:rStyle w:val="aa"/>
                <w:b w:val="0"/>
                <w:sz w:val="20"/>
                <w:szCs w:val="20"/>
              </w:rPr>
              <w:t xml:space="preserve">  г. Сургут</w:t>
            </w:r>
          </w:p>
        </w:tc>
      </w:tr>
      <w:tr w:rsidR="003970AC" w:rsidRPr="003970AC" w:rsidTr="004B3B90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5D6BA2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975838" w:rsidP="00506013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Использование неинвазивного гемодинамического мониторинга для оптимизации лечения острой коронарной патологии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Pr="003970AC" w:rsidRDefault="00975838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20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BA2" w:rsidRDefault="00975838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Можанова Елена Евгеньевна врач анестезиолог-реаниматолог</w:t>
            </w:r>
            <w:r w:rsidRPr="003970AC">
              <w:rPr>
                <w:b/>
                <w:sz w:val="20"/>
                <w:szCs w:val="20"/>
              </w:rPr>
              <w:t>,</w:t>
            </w:r>
            <w:r w:rsidRPr="003970AC">
              <w:rPr>
                <w:rStyle w:val="aa"/>
                <w:b w:val="0"/>
                <w:sz w:val="20"/>
                <w:szCs w:val="20"/>
              </w:rPr>
              <w:t xml:space="preserve"> отделения анестезиологии и реанимации №1  БУ ХМАО-Югры «Сургутская окружная клиническая больница»</w:t>
            </w:r>
            <w:r w:rsidR="002D5ED7" w:rsidRPr="003970AC">
              <w:rPr>
                <w:rStyle w:val="aa"/>
                <w:b w:val="0"/>
                <w:sz w:val="20"/>
                <w:szCs w:val="20"/>
              </w:rPr>
              <w:t xml:space="preserve"> г. Сургут</w:t>
            </w:r>
          </w:p>
          <w:p w:rsidR="004B3B90" w:rsidRPr="003970AC" w:rsidRDefault="004B3B90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sz w:val="20"/>
                <w:szCs w:val="20"/>
              </w:rPr>
            </w:pPr>
          </w:p>
        </w:tc>
      </w:tr>
      <w:tr w:rsidR="003970AC" w:rsidRPr="003970AC" w:rsidTr="004B3B90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38" w:rsidRPr="003970AC" w:rsidRDefault="00975838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38" w:rsidRPr="003970AC" w:rsidRDefault="00975838" w:rsidP="00506013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Реализация концепции управления нейромышечным блоком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38" w:rsidRPr="003970AC" w:rsidRDefault="00975838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20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38" w:rsidRDefault="00975838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 xml:space="preserve">Панфилов Сергей Викторович заведующий отделением </w:t>
            </w:r>
            <w:r w:rsidRPr="003970AC">
              <w:rPr>
                <w:rStyle w:val="aa"/>
                <w:b w:val="0"/>
                <w:sz w:val="20"/>
                <w:szCs w:val="20"/>
              </w:rPr>
              <w:t>анестезиологии и реанимации  БУ ХМАО-Югры «Сургутская окружная клиническая больница»</w:t>
            </w:r>
            <w:r w:rsidR="002D5ED7" w:rsidRPr="003970AC">
              <w:rPr>
                <w:rStyle w:val="aa"/>
                <w:b w:val="0"/>
                <w:sz w:val="20"/>
                <w:szCs w:val="20"/>
              </w:rPr>
              <w:t>г. Сургут</w:t>
            </w:r>
          </w:p>
          <w:p w:rsidR="004B3B90" w:rsidRPr="003970AC" w:rsidRDefault="004B3B90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sz w:val="20"/>
                <w:szCs w:val="20"/>
              </w:rPr>
            </w:pPr>
          </w:p>
        </w:tc>
      </w:tr>
      <w:tr w:rsidR="003970AC" w:rsidRPr="003970AC" w:rsidTr="004B3B90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38" w:rsidRPr="003970AC" w:rsidRDefault="00975838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38" w:rsidRPr="003970AC" w:rsidRDefault="00975838" w:rsidP="00506013">
            <w:pPr>
              <w:pStyle w:val="1"/>
              <w:ind w:left="0"/>
              <w:jc w:val="both"/>
              <w:textAlignment w:val="center"/>
              <w:rPr>
                <w:b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Современные аспекты гипотензивной терапии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38" w:rsidRPr="003970AC" w:rsidRDefault="00782CE0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4</w:t>
            </w:r>
            <w:r w:rsidR="00975838" w:rsidRPr="003970AC">
              <w:rPr>
                <w:rStyle w:val="aa"/>
                <w:b w:val="0"/>
                <w:sz w:val="20"/>
                <w:szCs w:val="20"/>
              </w:rPr>
              <w:t>0мин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838" w:rsidRDefault="00975838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Мальков Олег Алексеевич, д.м.н., профессор кафедры медико-биологических дисциплин и безопасности жизнедеятельности Сургутского педагогического университет</w:t>
            </w:r>
            <w:r w:rsidR="00782CE0" w:rsidRPr="003970AC">
              <w:rPr>
                <w:rStyle w:val="aa"/>
                <w:b w:val="0"/>
                <w:sz w:val="20"/>
                <w:szCs w:val="20"/>
              </w:rPr>
              <w:t>а</w:t>
            </w:r>
            <w:r w:rsidR="002D5ED7" w:rsidRPr="003970AC">
              <w:rPr>
                <w:rStyle w:val="aa"/>
                <w:b w:val="0"/>
                <w:sz w:val="20"/>
                <w:szCs w:val="20"/>
              </w:rPr>
              <w:t xml:space="preserve"> г. Сургут</w:t>
            </w:r>
          </w:p>
          <w:p w:rsidR="004B3B90" w:rsidRPr="003970AC" w:rsidRDefault="004B3B90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bCs/>
                <w:sz w:val="20"/>
                <w:szCs w:val="20"/>
              </w:rPr>
            </w:pPr>
          </w:p>
        </w:tc>
      </w:tr>
      <w:tr w:rsidR="003970AC" w:rsidRPr="003970AC" w:rsidTr="004B3B90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E0" w:rsidRPr="003970AC" w:rsidRDefault="00782CE0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E0" w:rsidRDefault="00782CE0" w:rsidP="00506013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Динамика изменений методов анестезиологического обеспечения операций на сосудах каротидного бассейна за 2007-2014</w:t>
            </w:r>
          </w:p>
          <w:p w:rsidR="004B3B90" w:rsidRPr="003970AC" w:rsidRDefault="004B3B90" w:rsidP="00506013">
            <w:pPr>
              <w:pStyle w:val="1"/>
              <w:ind w:left="0"/>
              <w:jc w:val="both"/>
              <w:textAlignment w:val="center"/>
              <w:rPr>
                <w:rStyle w:val="aa"/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E0" w:rsidRPr="003970AC" w:rsidRDefault="00782CE0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20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E0" w:rsidRPr="003970AC" w:rsidRDefault="00782CE0" w:rsidP="004B3B90">
            <w:pPr>
              <w:pStyle w:val="rmcuewdy"/>
              <w:spacing w:before="0" w:beforeAutospacing="0" w:after="0" w:afterAutospacing="0"/>
              <w:jc w:val="both"/>
              <w:textAlignment w:val="center"/>
              <w:rPr>
                <w:rStyle w:val="aa"/>
                <w:b w:val="0"/>
                <w:bCs w:val="0"/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 xml:space="preserve">Ситников Антон Юрьевич. Врач анестезиолог-реаниматолог отделения </w:t>
            </w:r>
            <w:r w:rsidRPr="003970AC">
              <w:rPr>
                <w:rStyle w:val="aa"/>
                <w:b w:val="0"/>
                <w:sz w:val="20"/>
                <w:szCs w:val="20"/>
              </w:rPr>
              <w:t xml:space="preserve">анестезиологии </w:t>
            </w:r>
            <w:r w:rsidRPr="003970AC">
              <w:rPr>
                <w:sz w:val="20"/>
                <w:szCs w:val="20"/>
              </w:rPr>
              <w:t>БУ</w:t>
            </w:r>
            <w:r w:rsidRPr="003970AC">
              <w:rPr>
                <w:rStyle w:val="aa"/>
                <w:b w:val="0"/>
                <w:sz w:val="20"/>
                <w:szCs w:val="20"/>
              </w:rPr>
              <w:t>ХМАО-Югры</w:t>
            </w:r>
            <w:r w:rsidRPr="003970AC">
              <w:rPr>
                <w:rStyle w:val="aa"/>
                <w:sz w:val="20"/>
                <w:szCs w:val="20"/>
              </w:rPr>
              <w:t xml:space="preserve"> «</w:t>
            </w:r>
            <w:r w:rsidRPr="003970AC">
              <w:rPr>
                <w:sz w:val="20"/>
                <w:szCs w:val="20"/>
              </w:rPr>
              <w:t>Няганская окружная больница», г. Нягань</w:t>
            </w:r>
          </w:p>
        </w:tc>
      </w:tr>
      <w:tr w:rsidR="003970AC" w:rsidRPr="003970AC" w:rsidTr="004B3B90">
        <w:trPr>
          <w:trHeight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E0" w:rsidRPr="003970AC" w:rsidRDefault="00782CE0" w:rsidP="003970AC">
            <w:pPr>
              <w:numPr>
                <w:ilvl w:val="0"/>
                <w:numId w:val="8"/>
              </w:numPr>
              <w:ind w:left="0" w:right="-216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E0" w:rsidRPr="003970AC" w:rsidRDefault="00782CE0" w:rsidP="00506013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Известные и новые режимы искусственной вентиляции легких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E0" w:rsidRPr="003970AC" w:rsidRDefault="00782CE0" w:rsidP="004B3B90">
            <w:pPr>
              <w:ind w:left="-108"/>
              <w:jc w:val="center"/>
              <w:rPr>
                <w:rStyle w:val="aa"/>
                <w:b w:val="0"/>
                <w:sz w:val="20"/>
                <w:szCs w:val="20"/>
              </w:rPr>
            </w:pPr>
            <w:r w:rsidRPr="003970AC">
              <w:rPr>
                <w:rStyle w:val="aa"/>
                <w:b w:val="0"/>
                <w:sz w:val="20"/>
                <w:szCs w:val="20"/>
              </w:rPr>
              <w:t>40 мин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CE0" w:rsidRDefault="00782CE0" w:rsidP="004B3B90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  <w:r w:rsidRPr="003970AC">
              <w:rPr>
                <w:sz w:val="20"/>
                <w:szCs w:val="20"/>
              </w:rPr>
              <w:t>Семенькова Галина Владимировна. Главный внештатный анестезиолог-реаниматолог ДЗ ХМАО-Югры, заместитель главного врача по анестезиологии и реанимации БУ «Сургутская клиническая травматологическая больница»</w:t>
            </w:r>
            <w:r w:rsidR="00AC67D4" w:rsidRPr="003970AC">
              <w:rPr>
                <w:sz w:val="20"/>
                <w:szCs w:val="20"/>
              </w:rPr>
              <w:t xml:space="preserve">, </w:t>
            </w:r>
            <w:r w:rsidRPr="003970AC">
              <w:rPr>
                <w:sz w:val="20"/>
                <w:szCs w:val="20"/>
              </w:rPr>
              <w:t>г. Сургут.</w:t>
            </w:r>
          </w:p>
          <w:p w:rsidR="004B3B90" w:rsidRPr="003970AC" w:rsidRDefault="004B3B90" w:rsidP="004B3B90">
            <w:pPr>
              <w:pStyle w:val="1"/>
              <w:ind w:left="0"/>
              <w:jc w:val="both"/>
              <w:textAlignment w:val="center"/>
              <w:rPr>
                <w:sz w:val="20"/>
                <w:szCs w:val="20"/>
              </w:rPr>
            </w:pPr>
          </w:p>
        </w:tc>
      </w:tr>
    </w:tbl>
    <w:p w:rsidR="002D5ED7" w:rsidRDefault="002D5ED7" w:rsidP="00C83759">
      <w:pPr>
        <w:spacing w:line="276" w:lineRule="auto"/>
        <w:rPr>
          <w:b/>
          <w:sz w:val="20"/>
          <w:szCs w:val="20"/>
        </w:rPr>
        <w:sectPr w:rsidR="002D5ED7" w:rsidSect="0013764A">
          <w:pgSz w:w="11906" w:h="16838"/>
          <w:pgMar w:top="1418" w:right="1247" w:bottom="1134" w:left="1531" w:header="709" w:footer="709" w:gutter="0"/>
          <w:cols w:space="708"/>
          <w:docGrid w:linePitch="360"/>
        </w:sectPr>
      </w:pPr>
    </w:p>
    <w:p w:rsidR="0005453A" w:rsidRPr="0005453A" w:rsidRDefault="0005453A" w:rsidP="0005453A">
      <w:pPr>
        <w:ind w:left="4536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lastRenderedPageBreak/>
        <w:t>Приложение 3</w:t>
      </w:r>
    </w:p>
    <w:p w:rsidR="0005453A" w:rsidRPr="0005453A" w:rsidRDefault="0005453A" w:rsidP="0005453A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 к приказу Департамента здравоохранения</w:t>
      </w:r>
    </w:p>
    <w:p w:rsidR="0005453A" w:rsidRPr="0005453A" w:rsidRDefault="0005453A" w:rsidP="0005453A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   Ханты-Мансийского</w:t>
      </w:r>
    </w:p>
    <w:p w:rsidR="0005453A" w:rsidRPr="0005453A" w:rsidRDefault="0005453A" w:rsidP="0005453A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автономного округа </w:t>
      </w:r>
      <w:r w:rsidR="004B63BD">
        <w:rPr>
          <w:bCs/>
          <w:sz w:val="26"/>
          <w:szCs w:val="26"/>
        </w:rPr>
        <w:t>–</w:t>
      </w:r>
      <w:r w:rsidRPr="0005453A">
        <w:rPr>
          <w:bCs/>
          <w:sz w:val="26"/>
          <w:szCs w:val="26"/>
        </w:rPr>
        <w:t xml:space="preserve"> Югры</w:t>
      </w:r>
    </w:p>
    <w:p w:rsidR="004111D2" w:rsidRPr="002741B0" w:rsidRDefault="004111D2" w:rsidP="004111D2">
      <w:pPr>
        <w:pStyle w:val="a6"/>
        <w:ind w:firstLine="720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08.09.2015 № 942</w:t>
      </w:r>
    </w:p>
    <w:p w:rsidR="00B1712B" w:rsidRPr="002741B0" w:rsidRDefault="00B1712B" w:rsidP="00B1712B">
      <w:pPr>
        <w:pStyle w:val="a6"/>
        <w:ind w:firstLine="720"/>
        <w:jc w:val="right"/>
        <w:rPr>
          <w:b w:val="0"/>
          <w:sz w:val="26"/>
          <w:szCs w:val="26"/>
        </w:rPr>
      </w:pPr>
    </w:p>
    <w:p w:rsidR="0005453A" w:rsidRPr="0005453A" w:rsidRDefault="0005453A" w:rsidP="0005453A">
      <w:pPr>
        <w:jc w:val="right"/>
        <w:rPr>
          <w:bCs/>
          <w:sz w:val="26"/>
          <w:szCs w:val="26"/>
        </w:rPr>
      </w:pPr>
    </w:p>
    <w:p w:rsidR="0005453A" w:rsidRPr="0005453A" w:rsidRDefault="0005453A" w:rsidP="0005453A">
      <w:pPr>
        <w:jc w:val="right"/>
        <w:rPr>
          <w:sz w:val="26"/>
          <w:szCs w:val="26"/>
        </w:rPr>
      </w:pPr>
    </w:p>
    <w:p w:rsidR="0005453A" w:rsidRPr="0005453A" w:rsidRDefault="0005453A" w:rsidP="0005453A">
      <w:pPr>
        <w:jc w:val="center"/>
        <w:rPr>
          <w:b/>
          <w:sz w:val="26"/>
          <w:szCs w:val="26"/>
        </w:rPr>
      </w:pPr>
      <w:r w:rsidRPr="0005453A">
        <w:rPr>
          <w:b/>
          <w:sz w:val="26"/>
          <w:szCs w:val="26"/>
        </w:rPr>
        <w:t>РЕГИСТРАЦИОННАЯ ФОРМА УЧАСТНИКА</w:t>
      </w:r>
    </w:p>
    <w:p w:rsidR="0005453A" w:rsidRPr="0005453A" w:rsidRDefault="0005453A" w:rsidP="0005453A">
      <w:pPr>
        <w:jc w:val="center"/>
        <w:rPr>
          <w:b/>
          <w:sz w:val="26"/>
          <w:szCs w:val="26"/>
        </w:rPr>
      </w:pPr>
    </w:p>
    <w:p w:rsidR="0005453A" w:rsidRPr="0005453A" w:rsidRDefault="0005453A" w:rsidP="0005453A">
      <w:pPr>
        <w:jc w:val="center"/>
        <w:rPr>
          <w:sz w:val="26"/>
          <w:szCs w:val="26"/>
        </w:rPr>
      </w:pPr>
      <w:r w:rsidRPr="0005453A">
        <w:rPr>
          <w:sz w:val="26"/>
          <w:szCs w:val="26"/>
        </w:rPr>
        <w:t xml:space="preserve">Окружной научно-практической конференции </w:t>
      </w:r>
    </w:p>
    <w:p w:rsidR="0005453A" w:rsidRPr="0005453A" w:rsidRDefault="0005453A" w:rsidP="0005453A">
      <w:pPr>
        <w:jc w:val="center"/>
        <w:rPr>
          <w:sz w:val="26"/>
          <w:szCs w:val="26"/>
        </w:rPr>
      </w:pPr>
      <w:r w:rsidRPr="0005453A">
        <w:rPr>
          <w:sz w:val="26"/>
          <w:szCs w:val="26"/>
        </w:rPr>
        <w:t>«</w:t>
      </w:r>
      <w:r w:rsidR="00B1712B" w:rsidRPr="00A651BC">
        <w:rPr>
          <w:sz w:val="26"/>
          <w:szCs w:val="26"/>
        </w:rPr>
        <w:t xml:space="preserve">Актуальные </w:t>
      </w:r>
      <w:r w:rsidR="00055BCD">
        <w:rPr>
          <w:sz w:val="26"/>
          <w:szCs w:val="26"/>
        </w:rPr>
        <w:t>вопросы</w:t>
      </w:r>
      <w:r w:rsidR="00710040">
        <w:rPr>
          <w:sz w:val="26"/>
          <w:szCs w:val="26"/>
        </w:rPr>
        <w:t xml:space="preserve">  анестезиологии и реаниматологии</w:t>
      </w:r>
      <w:r w:rsidRPr="0005453A">
        <w:rPr>
          <w:sz w:val="26"/>
          <w:szCs w:val="26"/>
        </w:rPr>
        <w:t>»</w:t>
      </w:r>
    </w:p>
    <w:p w:rsidR="0005453A" w:rsidRPr="0005453A" w:rsidRDefault="0005453A" w:rsidP="0005453A">
      <w:pPr>
        <w:jc w:val="center"/>
        <w:rPr>
          <w:sz w:val="26"/>
          <w:szCs w:val="26"/>
        </w:rPr>
      </w:pPr>
      <w:r w:rsidRPr="0005453A">
        <w:rPr>
          <w:sz w:val="26"/>
          <w:szCs w:val="26"/>
        </w:rPr>
        <w:t xml:space="preserve">г. </w:t>
      </w:r>
      <w:r w:rsidR="00710040">
        <w:rPr>
          <w:sz w:val="26"/>
          <w:szCs w:val="26"/>
        </w:rPr>
        <w:t>Сургут</w:t>
      </w:r>
      <w:r w:rsidRPr="0005453A">
        <w:rPr>
          <w:sz w:val="26"/>
          <w:szCs w:val="26"/>
        </w:rPr>
        <w:t xml:space="preserve">, </w:t>
      </w:r>
      <w:r w:rsidR="00710040">
        <w:rPr>
          <w:sz w:val="26"/>
          <w:szCs w:val="26"/>
        </w:rPr>
        <w:t xml:space="preserve">22-23 октября </w:t>
      </w:r>
      <w:r w:rsidRPr="0005453A">
        <w:rPr>
          <w:sz w:val="26"/>
          <w:szCs w:val="26"/>
        </w:rPr>
        <w:t xml:space="preserve"> 2015 года</w:t>
      </w:r>
    </w:p>
    <w:p w:rsidR="0005453A" w:rsidRPr="0005453A" w:rsidRDefault="0005453A" w:rsidP="0005453A">
      <w:pPr>
        <w:jc w:val="center"/>
        <w:rPr>
          <w:sz w:val="26"/>
          <w:szCs w:val="26"/>
        </w:rPr>
      </w:pPr>
    </w:p>
    <w:p w:rsidR="0005453A" w:rsidRPr="0005453A" w:rsidRDefault="0005453A" w:rsidP="0005453A">
      <w:pPr>
        <w:jc w:val="center"/>
        <w:rPr>
          <w:sz w:val="26"/>
          <w:szCs w:val="26"/>
        </w:rPr>
      </w:pPr>
    </w:p>
    <w:p w:rsidR="0005453A" w:rsidRPr="0005453A" w:rsidRDefault="0005453A" w:rsidP="0005453A">
      <w:pPr>
        <w:rPr>
          <w:sz w:val="26"/>
          <w:szCs w:val="26"/>
        </w:rPr>
      </w:pPr>
      <w:r w:rsidRPr="0005453A">
        <w:rPr>
          <w:sz w:val="26"/>
          <w:szCs w:val="26"/>
        </w:rPr>
        <w:t>Фамилия________________________________________________________</w:t>
      </w:r>
    </w:p>
    <w:p w:rsidR="0005453A" w:rsidRPr="0005453A" w:rsidRDefault="0005453A" w:rsidP="0005453A">
      <w:pPr>
        <w:rPr>
          <w:sz w:val="26"/>
          <w:szCs w:val="26"/>
        </w:rPr>
      </w:pPr>
    </w:p>
    <w:p w:rsidR="0005453A" w:rsidRPr="0005453A" w:rsidRDefault="0005453A" w:rsidP="0005453A">
      <w:pPr>
        <w:rPr>
          <w:sz w:val="26"/>
          <w:szCs w:val="26"/>
        </w:rPr>
      </w:pPr>
      <w:r w:rsidRPr="0005453A">
        <w:rPr>
          <w:sz w:val="26"/>
          <w:szCs w:val="26"/>
        </w:rPr>
        <w:t>Имя________________________Отчество____________________________</w:t>
      </w:r>
    </w:p>
    <w:p w:rsidR="0005453A" w:rsidRPr="0005453A" w:rsidRDefault="0005453A" w:rsidP="0005453A">
      <w:pPr>
        <w:rPr>
          <w:sz w:val="26"/>
          <w:szCs w:val="26"/>
        </w:rPr>
      </w:pPr>
    </w:p>
    <w:p w:rsidR="0005453A" w:rsidRPr="0005453A" w:rsidRDefault="0005453A" w:rsidP="0005453A">
      <w:pPr>
        <w:rPr>
          <w:sz w:val="26"/>
          <w:szCs w:val="26"/>
        </w:rPr>
      </w:pPr>
      <w:r w:rsidRPr="0005453A">
        <w:rPr>
          <w:sz w:val="26"/>
          <w:szCs w:val="26"/>
        </w:rPr>
        <w:t>Организация_____________________________________________________</w:t>
      </w:r>
    </w:p>
    <w:p w:rsidR="0005453A" w:rsidRPr="0005453A" w:rsidRDefault="0005453A" w:rsidP="0005453A">
      <w:pPr>
        <w:rPr>
          <w:sz w:val="26"/>
          <w:szCs w:val="26"/>
        </w:rPr>
      </w:pPr>
    </w:p>
    <w:p w:rsidR="0005453A" w:rsidRPr="0005453A" w:rsidRDefault="0005453A" w:rsidP="0005453A">
      <w:pPr>
        <w:rPr>
          <w:sz w:val="26"/>
          <w:szCs w:val="26"/>
        </w:rPr>
      </w:pPr>
      <w:r w:rsidRPr="0005453A">
        <w:rPr>
          <w:sz w:val="26"/>
          <w:szCs w:val="26"/>
        </w:rPr>
        <w:t>Должность_______________________________________________________</w:t>
      </w:r>
    </w:p>
    <w:p w:rsidR="0005453A" w:rsidRPr="0005453A" w:rsidRDefault="0005453A" w:rsidP="0005453A">
      <w:pPr>
        <w:rPr>
          <w:sz w:val="26"/>
          <w:szCs w:val="26"/>
        </w:rPr>
      </w:pPr>
    </w:p>
    <w:p w:rsidR="0005453A" w:rsidRPr="0005453A" w:rsidRDefault="0005453A" w:rsidP="0005453A">
      <w:pPr>
        <w:rPr>
          <w:sz w:val="26"/>
          <w:szCs w:val="26"/>
        </w:rPr>
      </w:pPr>
      <w:r w:rsidRPr="0005453A">
        <w:rPr>
          <w:sz w:val="26"/>
          <w:szCs w:val="26"/>
        </w:rPr>
        <w:t>Город____________________________________________________________</w:t>
      </w:r>
    </w:p>
    <w:p w:rsidR="0005453A" w:rsidRPr="0005453A" w:rsidRDefault="0005453A" w:rsidP="0005453A">
      <w:pPr>
        <w:rPr>
          <w:sz w:val="26"/>
          <w:szCs w:val="26"/>
        </w:rPr>
      </w:pPr>
    </w:p>
    <w:p w:rsidR="0005453A" w:rsidRPr="0005453A" w:rsidRDefault="0005453A" w:rsidP="0005453A">
      <w:pPr>
        <w:rPr>
          <w:sz w:val="26"/>
          <w:szCs w:val="26"/>
        </w:rPr>
      </w:pPr>
      <w:r w:rsidRPr="0005453A">
        <w:rPr>
          <w:sz w:val="26"/>
          <w:szCs w:val="26"/>
        </w:rPr>
        <w:t>Телефон__________________________________факс____________________</w:t>
      </w:r>
    </w:p>
    <w:p w:rsidR="0005453A" w:rsidRPr="0005453A" w:rsidRDefault="0005453A" w:rsidP="0005453A">
      <w:pPr>
        <w:rPr>
          <w:sz w:val="26"/>
          <w:szCs w:val="26"/>
        </w:rPr>
      </w:pPr>
    </w:p>
    <w:p w:rsidR="0005453A" w:rsidRPr="0005453A" w:rsidRDefault="0005453A" w:rsidP="0005453A">
      <w:pPr>
        <w:rPr>
          <w:sz w:val="26"/>
          <w:szCs w:val="26"/>
        </w:rPr>
      </w:pPr>
      <w:r w:rsidRPr="0005453A">
        <w:rPr>
          <w:sz w:val="26"/>
          <w:szCs w:val="26"/>
          <w:lang w:val="en-US"/>
        </w:rPr>
        <w:t>e</w:t>
      </w:r>
      <w:r w:rsidRPr="0005453A">
        <w:rPr>
          <w:sz w:val="26"/>
          <w:szCs w:val="26"/>
        </w:rPr>
        <w:t>-</w:t>
      </w:r>
      <w:r w:rsidRPr="0005453A">
        <w:rPr>
          <w:sz w:val="26"/>
          <w:szCs w:val="26"/>
          <w:lang w:val="en-US"/>
        </w:rPr>
        <w:t>mail</w:t>
      </w:r>
      <w:r w:rsidRPr="0005453A">
        <w:rPr>
          <w:sz w:val="26"/>
          <w:szCs w:val="26"/>
        </w:rPr>
        <w:t>_____________________________________________________________</w:t>
      </w:r>
    </w:p>
    <w:p w:rsidR="0005453A" w:rsidRPr="0005453A" w:rsidRDefault="0005453A" w:rsidP="0005453A">
      <w:pPr>
        <w:rPr>
          <w:sz w:val="26"/>
          <w:szCs w:val="26"/>
        </w:rPr>
      </w:pPr>
    </w:p>
    <w:p w:rsidR="0005453A" w:rsidRPr="0005453A" w:rsidRDefault="0005453A" w:rsidP="0005453A">
      <w:pPr>
        <w:rPr>
          <w:sz w:val="26"/>
          <w:szCs w:val="26"/>
        </w:rPr>
      </w:pPr>
    </w:p>
    <w:p w:rsidR="003F1D1C" w:rsidRPr="004B63BD" w:rsidRDefault="0005453A" w:rsidP="004B63BD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8"/>
          <w:szCs w:val="28"/>
        </w:rPr>
      </w:pPr>
      <w:r w:rsidRPr="004B63BD">
        <w:rPr>
          <w:sz w:val="28"/>
          <w:szCs w:val="28"/>
        </w:rPr>
        <w:t xml:space="preserve">Регистрационную форму направить </w:t>
      </w:r>
      <w:r w:rsidRPr="004B63BD">
        <w:rPr>
          <w:sz w:val="28"/>
          <w:szCs w:val="28"/>
          <w:u w:val="single"/>
        </w:rPr>
        <w:t xml:space="preserve">до </w:t>
      </w:r>
      <w:r w:rsidR="00B1712B" w:rsidRPr="004B63BD">
        <w:rPr>
          <w:sz w:val="28"/>
          <w:szCs w:val="28"/>
          <w:u w:val="single"/>
        </w:rPr>
        <w:t>1</w:t>
      </w:r>
      <w:r w:rsidR="003F1D1C" w:rsidRPr="004B63BD">
        <w:rPr>
          <w:sz w:val="28"/>
          <w:szCs w:val="28"/>
          <w:u w:val="single"/>
        </w:rPr>
        <w:t>0октябр</w:t>
      </w:r>
      <w:r w:rsidR="00B1712B" w:rsidRPr="004B63BD">
        <w:rPr>
          <w:sz w:val="28"/>
          <w:szCs w:val="28"/>
          <w:u w:val="single"/>
        </w:rPr>
        <w:t>я</w:t>
      </w:r>
      <w:r w:rsidRPr="004B63BD">
        <w:rPr>
          <w:sz w:val="28"/>
          <w:szCs w:val="28"/>
          <w:u w:val="single"/>
        </w:rPr>
        <w:t xml:space="preserve"> 2015 года </w:t>
      </w:r>
      <w:r w:rsidRPr="004B63BD">
        <w:rPr>
          <w:sz w:val="28"/>
          <w:szCs w:val="28"/>
        </w:rPr>
        <w:t xml:space="preserve">по </w:t>
      </w:r>
      <w:r w:rsidRPr="004B63BD">
        <w:rPr>
          <w:sz w:val="28"/>
          <w:szCs w:val="28"/>
          <w:lang w:val="en-US"/>
        </w:rPr>
        <w:t>e</w:t>
      </w:r>
      <w:r w:rsidRPr="004B63BD">
        <w:rPr>
          <w:sz w:val="28"/>
          <w:szCs w:val="28"/>
        </w:rPr>
        <w:t>-</w:t>
      </w:r>
      <w:r w:rsidRPr="004B63BD">
        <w:rPr>
          <w:sz w:val="28"/>
          <w:szCs w:val="28"/>
          <w:lang w:val="en-US"/>
        </w:rPr>
        <w:t>mail</w:t>
      </w:r>
      <w:r w:rsidRPr="004B63BD">
        <w:rPr>
          <w:sz w:val="28"/>
          <w:szCs w:val="28"/>
        </w:rPr>
        <w:t xml:space="preserve">: </w:t>
      </w:r>
      <w:hyperlink r:id="rId6" w:history="1">
        <w:r w:rsidR="003F1D1C" w:rsidRPr="004B63BD">
          <w:rPr>
            <w:rStyle w:val="a3"/>
            <w:color w:val="auto"/>
            <w:sz w:val="28"/>
            <w:szCs w:val="28"/>
            <w:lang w:val="en-US"/>
          </w:rPr>
          <w:t>zavrao</w:t>
        </w:r>
        <w:r w:rsidR="003F1D1C" w:rsidRPr="004B63BD">
          <w:rPr>
            <w:rStyle w:val="a3"/>
            <w:color w:val="auto"/>
            <w:sz w:val="28"/>
            <w:szCs w:val="28"/>
          </w:rPr>
          <w:t>@</w:t>
        </w:r>
        <w:r w:rsidR="003F1D1C" w:rsidRPr="004B63BD">
          <w:rPr>
            <w:rStyle w:val="a3"/>
            <w:color w:val="auto"/>
            <w:sz w:val="28"/>
            <w:szCs w:val="28"/>
            <w:lang w:val="en-US"/>
          </w:rPr>
          <w:t>rambler</w:t>
        </w:r>
        <w:r w:rsidR="003F1D1C" w:rsidRPr="004B63BD">
          <w:rPr>
            <w:rStyle w:val="a3"/>
            <w:color w:val="auto"/>
            <w:sz w:val="28"/>
            <w:szCs w:val="28"/>
          </w:rPr>
          <w:t>.ru</w:t>
        </w:r>
      </w:hyperlink>
      <w:r w:rsidR="003F1D1C" w:rsidRPr="004B63BD">
        <w:rPr>
          <w:sz w:val="28"/>
          <w:szCs w:val="28"/>
        </w:rPr>
        <w:t xml:space="preserve"> и </w:t>
      </w:r>
      <w:r w:rsidR="003F1D1C" w:rsidRPr="004B63BD">
        <w:rPr>
          <w:color w:val="000000"/>
          <w:sz w:val="28"/>
          <w:szCs w:val="28"/>
        </w:rPr>
        <w:t>Semenkova@obtc.ru</w:t>
      </w:r>
      <w:r w:rsidR="006B2EBE">
        <w:rPr>
          <w:color w:val="000000"/>
          <w:sz w:val="28"/>
          <w:szCs w:val="28"/>
        </w:rPr>
        <w:t>.</w:t>
      </w:r>
    </w:p>
    <w:p w:rsidR="0005453A" w:rsidRPr="004B63BD" w:rsidRDefault="0005453A" w:rsidP="004B63BD">
      <w:pPr>
        <w:jc w:val="both"/>
        <w:rPr>
          <w:b/>
          <w:sz w:val="28"/>
          <w:szCs w:val="28"/>
        </w:rPr>
      </w:pPr>
    </w:p>
    <w:p w:rsidR="0005453A" w:rsidRPr="004B63BD" w:rsidRDefault="004B63BD" w:rsidP="004B63BD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Контактное лицо</w:t>
      </w:r>
      <w:r w:rsidR="0005453A" w:rsidRPr="004B63BD">
        <w:rPr>
          <w:sz w:val="28"/>
          <w:szCs w:val="28"/>
        </w:rPr>
        <w:t xml:space="preserve">: </w:t>
      </w:r>
      <w:proofErr w:type="spellStart"/>
      <w:r w:rsidR="00F75EE9" w:rsidRPr="004B63BD">
        <w:rPr>
          <w:sz w:val="28"/>
          <w:szCs w:val="28"/>
        </w:rPr>
        <w:t>Семенькова</w:t>
      </w:r>
      <w:proofErr w:type="spellEnd"/>
      <w:r w:rsidR="00F75EE9" w:rsidRPr="004B63BD">
        <w:rPr>
          <w:sz w:val="28"/>
          <w:szCs w:val="28"/>
        </w:rPr>
        <w:t xml:space="preserve"> Галина Владимировна</w:t>
      </w:r>
      <w:r>
        <w:rPr>
          <w:sz w:val="28"/>
          <w:szCs w:val="28"/>
        </w:rPr>
        <w:t xml:space="preserve">:  </w:t>
      </w:r>
      <w:r w:rsidR="0005453A" w:rsidRPr="004B63BD">
        <w:rPr>
          <w:sz w:val="28"/>
          <w:szCs w:val="28"/>
        </w:rPr>
        <w:t>т.р. 8(346</w:t>
      </w:r>
      <w:r w:rsidR="00F75EE9" w:rsidRPr="004B63BD">
        <w:rPr>
          <w:sz w:val="28"/>
          <w:szCs w:val="28"/>
        </w:rPr>
        <w:t>2</w:t>
      </w:r>
      <w:r w:rsidR="0005453A" w:rsidRPr="004B63BD">
        <w:rPr>
          <w:sz w:val="28"/>
          <w:szCs w:val="28"/>
        </w:rPr>
        <w:t xml:space="preserve">) </w:t>
      </w:r>
      <w:r w:rsidR="00F75EE9" w:rsidRPr="004B63BD">
        <w:rPr>
          <w:sz w:val="28"/>
          <w:szCs w:val="28"/>
        </w:rPr>
        <w:t>52-39-51</w:t>
      </w:r>
      <w:r w:rsidR="0005453A" w:rsidRPr="004B63BD">
        <w:rPr>
          <w:sz w:val="28"/>
          <w:szCs w:val="28"/>
        </w:rPr>
        <w:t>; сот. 89</w:t>
      </w:r>
      <w:r w:rsidR="006B2EBE">
        <w:rPr>
          <w:sz w:val="28"/>
          <w:szCs w:val="28"/>
        </w:rPr>
        <w:t xml:space="preserve">222528267, </w:t>
      </w:r>
      <w:proofErr w:type="spellStart"/>
      <w:r w:rsidR="00F75EE9" w:rsidRPr="004B63BD">
        <w:rPr>
          <w:sz w:val="28"/>
          <w:szCs w:val="28"/>
        </w:rPr>
        <w:t>Завертайло</w:t>
      </w:r>
      <w:proofErr w:type="spellEnd"/>
      <w:r w:rsidR="00F75EE9" w:rsidRPr="004B63BD">
        <w:rPr>
          <w:sz w:val="28"/>
          <w:szCs w:val="28"/>
        </w:rPr>
        <w:t xml:space="preserve"> Леонид Леонидович т.р. 8(3462) 52-38-11; сот. 89324384950</w:t>
      </w:r>
      <w:r w:rsidR="006B2EBE">
        <w:rPr>
          <w:sz w:val="28"/>
          <w:szCs w:val="28"/>
        </w:rPr>
        <w:t>.</w:t>
      </w:r>
    </w:p>
    <w:p w:rsidR="00A758E7" w:rsidRPr="004B63BD" w:rsidRDefault="00A758E7" w:rsidP="004B63BD">
      <w:pPr>
        <w:jc w:val="both"/>
        <w:rPr>
          <w:sz w:val="28"/>
          <w:szCs w:val="28"/>
        </w:rPr>
      </w:pPr>
    </w:p>
    <w:p w:rsidR="0005453A" w:rsidRPr="004B63BD" w:rsidRDefault="0005453A" w:rsidP="004B63BD">
      <w:pPr>
        <w:widowControl w:val="0"/>
        <w:suppressLineNumbers/>
        <w:shd w:val="clear" w:color="auto" w:fill="FFFFFF"/>
        <w:suppressAutoHyphens/>
        <w:snapToGrid w:val="0"/>
        <w:jc w:val="both"/>
        <w:rPr>
          <w:sz w:val="28"/>
          <w:szCs w:val="28"/>
          <w:lang w:eastAsia="ar-SA"/>
        </w:rPr>
      </w:pPr>
      <w:r w:rsidRPr="004B63BD">
        <w:rPr>
          <w:sz w:val="28"/>
          <w:szCs w:val="28"/>
          <w:lang w:eastAsia="ar-SA"/>
        </w:rPr>
        <w:t xml:space="preserve">Место проведения конференции: </w:t>
      </w:r>
      <w:r w:rsidR="00B1712B" w:rsidRPr="004B63BD">
        <w:rPr>
          <w:sz w:val="28"/>
          <w:szCs w:val="28"/>
          <w:lang w:eastAsia="ar-SA"/>
        </w:rPr>
        <w:t xml:space="preserve">конференц-зал, </w:t>
      </w:r>
      <w:r w:rsidR="00F75EE9" w:rsidRPr="004B63BD">
        <w:rPr>
          <w:sz w:val="28"/>
          <w:szCs w:val="28"/>
          <w:lang w:eastAsia="ar-SA"/>
        </w:rPr>
        <w:t xml:space="preserve">гуманитарного корпуса Сургутского государственного университета. </w:t>
      </w:r>
    </w:p>
    <w:p w:rsidR="00A758E7" w:rsidRPr="004B63BD" w:rsidRDefault="00A758E7" w:rsidP="004B63BD">
      <w:pPr>
        <w:widowControl w:val="0"/>
        <w:suppressLineNumbers/>
        <w:shd w:val="clear" w:color="auto" w:fill="FFFFFF"/>
        <w:suppressAutoHyphens/>
        <w:snapToGrid w:val="0"/>
        <w:jc w:val="both"/>
        <w:rPr>
          <w:sz w:val="28"/>
          <w:szCs w:val="28"/>
          <w:lang w:eastAsia="ar-SA"/>
        </w:rPr>
      </w:pPr>
    </w:p>
    <w:p w:rsidR="0005453A" w:rsidRPr="004B63BD" w:rsidRDefault="0005453A" w:rsidP="004B63BD">
      <w:pPr>
        <w:widowControl w:val="0"/>
        <w:suppressLineNumbers/>
        <w:shd w:val="clear" w:color="auto" w:fill="FFFFFF"/>
        <w:suppressAutoHyphens/>
        <w:snapToGrid w:val="0"/>
        <w:jc w:val="both"/>
        <w:rPr>
          <w:sz w:val="28"/>
          <w:szCs w:val="28"/>
          <w:lang w:eastAsia="ar-SA"/>
        </w:rPr>
      </w:pPr>
      <w:r w:rsidRPr="004B63BD">
        <w:rPr>
          <w:sz w:val="28"/>
          <w:szCs w:val="28"/>
          <w:lang w:eastAsia="ar-SA"/>
        </w:rPr>
        <w:t>Начало регистрации</w:t>
      </w:r>
      <w:r w:rsidR="004B63BD" w:rsidRPr="004B63BD">
        <w:rPr>
          <w:sz w:val="28"/>
          <w:szCs w:val="28"/>
          <w:lang w:eastAsia="ar-SA"/>
        </w:rPr>
        <w:t>:</w:t>
      </w:r>
      <w:r w:rsidR="00F75EE9" w:rsidRPr="004B63BD">
        <w:rPr>
          <w:sz w:val="28"/>
          <w:szCs w:val="28"/>
          <w:lang w:eastAsia="ar-SA"/>
        </w:rPr>
        <w:t>22</w:t>
      </w:r>
      <w:r w:rsidRPr="004B63BD">
        <w:rPr>
          <w:sz w:val="28"/>
          <w:szCs w:val="28"/>
          <w:lang w:eastAsia="ar-SA"/>
        </w:rPr>
        <w:t>.</w:t>
      </w:r>
      <w:r w:rsidR="00F75EE9" w:rsidRPr="004B63BD">
        <w:rPr>
          <w:sz w:val="28"/>
          <w:szCs w:val="28"/>
          <w:lang w:eastAsia="ar-SA"/>
        </w:rPr>
        <w:t>10</w:t>
      </w:r>
      <w:r w:rsidRPr="004B63BD">
        <w:rPr>
          <w:sz w:val="28"/>
          <w:szCs w:val="28"/>
          <w:lang w:eastAsia="ar-SA"/>
        </w:rPr>
        <w:t xml:space="preserve">.2015 с </w:t>
      </w:r>
      <w:r w:rsidR="00F75EE9" w:rsidRPr="004B63BD">
        <w:rPr>
          <w:sz w:val="28"/>
          <w:szCs w:val="28"/>
          <w:lang w:eastAsia="ar-SA"/>
        </w:rPr>
        <w:t>8</w:t>
      </w:r>
      <w:r w:rsidRPr="004B63BD">
        <w:rPr>
          <w:sz w:val="28"/>
          <w:szCs w:val="28"/>
          <w:lang w:eastAsia="ar-SA"/>
        </w:rPr>
        <w:t xml:space="preserve">.30 часов по адресу: г. </w:t>
      </w:r>
      <w:r w:rsidR="00F75EE9" w:rsidRPr="004B63BD">
        <w:rPr>
          <w:sz w:val="28"/>
          <w:szCs w:val="28"/>
          <w:lang w:eastAsia="ar-SA"/>
        </w:rPr>
        <w:t>Сургут</w:t>
      </w:r>
      <w:r w:rsidRPr="004B63BD">
        <w:rPr>
          <w:sz w:val="28"/>
          <w:szCs w:val="28"/>
          <w:lang w:eastAsia="ar-SA"/>
        </w:rPr>
        <w:t xml:space="preserve">, ул. </w:t>
      </w:r>
      <w:r w:rsidR="00F75EE9" w:rsidRPr="004B63BD">
        <w:rPr>
          <w:sz w:val="28"/>
          <w:szCs w:val="28"/>
          <w:lang w:eastAsia="ar-SA"/>
        </w:rPr>
        <w:t>Энергетиков,8</w:t>
      </w:r>
      <w:r w:rsidR="00B1712B" w:rsidRPr="004B63BD">
        <w:rPr>
          <w:sz w:val="28"/>
          <w:szCs w:val="28"/>
        </w:rPr>
        <w:t>.</w:t>
      </w:r>
    </w:p>
    <w:p w:rsidR="0005453A" w:rsidRPr="004B63BD" w:rsidRDefault="0005453A" w:rsidP="004B63BD">
      <w:pPr>
        <w:widowControl w:val="0"/>
        <w:suppressLineNumbers/>
        <w:shd w:val="clear" w:color="auto" w:fill="FFFFFF"/>
        <w:suppressAutoHyphens/>
        <w:snapToGrid w:val="0"/>
        <w:jc w:val="both"/>
        <w:rPr>
          <w:sz w:val="28"/>
          <w:szCs w:val="28"/>
          <w:lang w:eastAsia="ar-SA"/>
        </w:rPr>
      </w:pPr>
    </w:p>
    <w:p w:rsidR="0005453A" w:rsidRPr="004B63BD" w:rsidRDefault="0005453A" w:rsidP="004B63BD">
      <w:pPr>
        <w:widowControl w:val="0"/>
        <w:suppressLineNumbers/>
        <w:shd w:val="clear" w:color="auto" w:fill="FFFFFF"/>
        <w:suppressAutoHyphens/>
        <w:snapToGrid w:val="0"/>
        <w:jc w:val="both"/>
        <w:rPr>
          <w:sz w:val="28"/>
          <w:szCs w:val="28"/>
          <w:lang w:eastAsia="ar-SA"/>
        </w:rPr>
      </w:pPr>
      <w:r w:rsidRPr="004B63BD">
        <w:rPr>
          <w:sz w:val="28"/>
          <w:szCs w:val="28"/>
          <w:lang w:eastAsia="ar-SA"/>
        </w:rPr>
        <w:t>Бронирование гостиниц участники конференции осуществляют самостоятельно.</w:t>
      </w:r>
    </w:p>
    <w:p w:rsidR="005A52F8" w:rsidRPr="004B63BD" w:rsidRDefault="005A52F8" w:rsidP="004B63BD">
      <w:pPr>
        <w:widowControl w:val="0"/>
        <w:suppressLineNumbers/>
        <w:shd w:val="clear" w:color="auto" w:fill="FFFFFF"/>
        <w:suppressAutoHyphens/>
        <w:snapToGrid w:val="0"/>
        <w:jc w:val="both"/>
        <w:rPr>
          <w:sz w:val="28"/>
          <w:szCs w:val="28"/>
          <w:lang w:eastAsia="ar-SA"/>
        </w:rPr>
        <w:sectPr w:rsidR="005A52F8" w:rsidRPr="004B63BD" w:rsidSect="00A758E7">
          <w:pgSz w:w="11906" w:h="16838"/>
          <w:pgMar w:top="1418" w:right="1247" w:bottom="1134" w:left="1531" w:header="709" w:footer="709" w:gutter="0"/>
          <w:cols w:space="708"/>
          <w:docGrid w:linePitch="360"/>
        </w:sectPr>
      </w:pPr>
    </w:p>
    <w:p w:rsidR="005A52F8" w:rsidRPr="0005453A" w:rsidRDefault="005A52F8" w:rsidP="005A52F8">
      <w:pPr>
        <w:ind w:left="4536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lastRenderedPageBreak/>
        <w:t xml:space="preserve">Приложение </w:t>
      </w:r>
      <w:r w:rsidR="00C83759">
        <w:rPr>
          <w:bCs/>
          <w:sz w:val="26"/>
          <w:szCs w:val="26"/>
        </w:rPr>
        <w:t>4</w:t>
      </w:r>
    </w:p>
    <w:p w:rsidR="005A52F8" w:rsidRPr="0005453A" w:rsidRDefault="005A52F8" w:rsidP="005A52F8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 к приказу Департамента здравоохранения</w:t>
      </w:r>
    </w:p>
    <w:p w:rsidR="005A52F8" w:rsidRPr="0005453A" w:rsidRDefault="005A52F8" w:rsidP="005A52F8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   Ханты-Мансийского</w:t>
      </w:r>
    </w:p>
    <w:p w:rsidR="005A52F8" w:rsidRPr="0005453A" w:rsidRDefault="005A52F8" w:rsidP="005A52F8">
      <w:pPr>
        <w:overflowPunct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05453A">
        <w:rPr>
          <w:bCs/>
          <w:sz w:val="26"/>
          <w:szCs w:val="26"/>
        </w:rPr>
        <w:t xml:space="preserve">автономного округа </w:t>
      </w:r>
      <w:r w:rsidR="006B2EBE">
        <w:rPr>
          <w:bCs/>
          <w:sz w:val="26"/>
          <w:szCs w:val="26"/>
        </w:rPr>
        <w:t>–</w:t>
      </w:r>
      <w:r w:rsidRPr="0005453A">
        <w:rPr>
          <w:bCs/>
          <w:sz w:val="26"/>
          <w:szCs w:val="26"/>
        </w:rPr>
        <w:t xml:space="preserve"> Югры</w:t>
      </w:r>
    </w:p>
    <w:p w:rsidR="004111D2" w:rsidRPr="002741B0" w:rsidRDefault="004111D2" w:rsidP="004111D2">
      <w:pPr>
        <w:pStyle w:val="a6"/>
        <w:ind w:firstLine="720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от 08.09.2015 № 942</w:t>
      </w:r>
    </w:p>
    <w:p w:rsidR="00363AB4" w:rsidRDefault="00363AB4" w:rsidP="0005453A">
      <w:pPr>
        <w:widowControl w:val="0"/>
        <w:suppressLineNumbers/>
        <w:shd w:val="clear" w:color="auto" w:fill="FFFFFF"/>
        <w:suppressAutoHyphens/>
        <w:snapToGrid w:val="0"/>
        <w:jc w:val="both"/>
        <w:rPr>
          <w:szCs w:val="20"/>
          <w:lang w:eastAsia="ar-SA"/>
        </w:rPr>
      </w:pPr>
    </w:p>
    <w:p w:rsidR="00363AB4" w:rsidRDefault="00363AB4" w:rsidP="0005453A">
      <w:pPr>
        <w:widowControl w:val="0"/>
        <w:suppressLineNumbers/>
        <w:shd w:val="clear" w:color="auto" w:fill="FFFFFF"/>
        <w:suppressAutoHyphens/>
        <w:snapToGrid w:val="0"/>
        <w:jc w:val="both"/>
        <w:rPr>
          <w:szCs w:val="20"/>
          <w:lang w:eastAsia="ar-SA"/>
        </w:rPr>
      </w:pPr>
    </w:p>
    <w:p w:rsidR="00363AB4" w:rsidRDefault="00363AB4" w:rsidP="0005453A">
      <w:pPr>
        <w:widowControl w:val="0"/>
        <w:suppressLineNumbers/>
        <w:shd w:val="clear" w:color="auto" w:fill="FFFFFF"/>
        <w:suppressAutoHyphens/>
        <w:snapToGrid w:val="0"/>
        <w:jc w:val="both"/>
        <w:rPr>
          <w:szCs w:val="20"/>
          <w:lang w:eastAsia="ar-SA"/>
        </w:rPr>
      </w:pPr>
    </w:p>
    <w:p w:rsidR="00363AB4" w:rsidRPr="005068DA" w:rsidRDefault="005A52F8" w:rsidP="005A52F8">
      <w:pPr>
        <w:widowControl w:val="0"/>
        <w:suppressLineNumbers/>
        <w:shd w:val="clear" w:color="auto" w:fill="FFFFFF"/>
        <w:suppressAutoHyphens/>
        <w:snapToGrid w:val="0"/>
        <w:jc w:val="center"/>
        <w:rPr>
          <w:sz w:val="28"/>
          <w:szCs w:val="28"/>
          <w:lang w:eastAsia="ar-SA"/>
        </w:rPr>
      </w:pPr>
      <w:r w:rsidRPr="005068DA">
        <w:rPr>
          <w:sz w:val="28"/>
          <w:szCs w:val="28"/>
          <w:lang w:eastAsia="ar-SA"/>
        </w:rPr>
        <w:t>Порядок оформления тезисов</w:t>
      </w:r>
    </w:p>
    <w:p w:rsidR="00363AB4" w:rsidRPr="005068DA" w:rsidRDefault="00363AB4" w:rsidP="0005453A">
      <w:pPr>
        <w:widowControl w:val="0"/>
        <w:suppressLineNumbers/>
        <w:shd w:val="clear" w:color="auto" w:fill="FFFFFF"/>
        <w:suppressAutoHyphens/>
        <w:snapToGrid w:val="0"/>
        <w:jc w:val="both"/>
        <w:rPr>
          <w:sz w:val="26"/>
          <w:szCs w:val="26"/>
          <w:lang w:eastAsia="ar-SA"/>
        </w:rPr>
      </w:pPr>
    </w:p>
    <w:p w:rsidR="005A52F8" w:rsidRPr="005068DA" w:rsidRDefault="005A52F8" w:rsidP="005A52F8">
      <w:pPr>
        <w:shd w:val="clear" w:color="auto" w:fill="FFFFFF"/>
        <w:spacing w:line="360" w:lineRule="auto"/>
        <w:ind w:left="29" w:right="48" w:firstLine="682"/>
        <w:jc w:val="both"/>
        <w:rPr>
          <w:sz w:val="26"/>
          <w:szCs w:val="26"/>
        </w:rPr>
      </w:pPr>
      <w:r w:rsidRPr="005068DA">
        <w:rPr>
          <w:sz w:val="26"/>
          <w:szCs w:val="26"/>
        </w:rPr>
        <w:t xml:space="preserve">Для публикации тезисов в сборнике «Актуальные </w:t>
      </w:r>
      <w:r w:rsidR="00AC67D4">
        <w:rPr>
          <w:sz w:val="26"/>
          <w:szCs w:val="26"/>
        </w:rPr>
        <w:t>вопро</w:t>
      </w:r>
      <w:r w:rsidR="00AC67D4" w:rsidRPr="005068DA">
        <w:rPr>
          <w:sz w:val="26"/>
          <w:szCs w:val="26"/>
        </w:rPr>
        <w:t>сы</w:t>
      </w:r>
      <w:r w:rsidRPr="005068DA">
        <w:rPr>
          <w:sz w:val="26"/>
          <w:szCs w:val="26"/>
        </w:rPr>
        <w:t xml:space="preserve"> анестезиологии реаниматологии вХанты-Мансийском автономном округе </w:t>
      </w:r>
      <w:proofErr w:type="gramStart"/>
      <w:r w:rsidR="006B2EBE">
        <w:rPr>
          <w:sz w:val="26"/>
          <w:szCs w:val="26"/>
        </w:rPr>
        <w:t>–</w:t>
      </w:r>
      <w:r w:rsidRPr="005068DA">
        <w:rPr>
          <w:sz w:val="26"/>
          <w:szCs w:val="26"/>
        </w:rPr>
        <w:t>Ю</w:t>
      </w:r>
      <w:proofErr w:type="gramEnd"/>
      <w:r w:rsidRPr="005068DA">
        <w:rPr>
          <w:sz w:val="26"/>
          <w:szCs w:val="26"/>
        </w:rPr>
        <w:t>гр</w:t>
      </w:r>
      <w:r w:rsidR="006B2EBE">
        <w:rPr>
          <w:sz w:val="26"/>
          <w:szCs w:val="26"/>
        </w:rPr>
        <w:t>е</w:t>
      </w:r>
      <w:r w:rsidRPr="005068DA">
        <w:rPr>
          <w:sz w:val="26"/>
          <w:szCs w:val="26"/>
        </w:rPr>
        <w:t>» необходимо в срок до 01.10</w:t>
      </w:r>
      <w:r w:rsidR="005068DA">
        <w:rPr>
          <w:sz w:val="26"/>
          <w:szCs w:val="26"/>
        </w:rPr>
        <w:t>.</w:t>
      </w:r>
      <w:r w:rsidRPr="005068DA">
        <w:rPr>
          <w:sz w:val="26"/>
          <w:szCs w:val="26"/>
        </w:rPr>
        <w:t>2015 предоставить тезисы, соответствующие следующим требованиям.</w:t>
      </w:r>
    </w:p>
    <w:p w:rsidR="005A52F8" w:rsidRPr="005068DA" w:rsidRDefault="005A52F8" w:rsidP="005A52F8">
      <w:pPr>
        <w:shd w:val="clear" w:color="auto" w:fill="FFFFFF"/>
        <w:spacing w:line="360" w:lineRule="auto"/>
        <w:ind w:left="29" w:right="48" w:firstLine="682"/>
        <w:jc w:val="both"/>
        <w:rPr>
          <w:sz w:val="26"/>
          <w:szCs w:val="26"/>
        </w:rPr>
      </w:pPr>
      <w:r w:rsidRPr="005068DA">
        <w:rPr>
          <w:sz w:val="26"/>
          <w:szCs w:val="26"/>
        </w:rPr>
        <w:t xml:space="preserve">Объем тезисов не более 2 страниц, печатаются в текстовом редакторе Word (версия 97 и выше) на 1 странице белого листа формата  А4, размер полей - 2,5 см (с каждой стороны, сверху и снизу), шрифт: Times New Roman, размер шрифта - 12, интервал - 1,5 цвет - чёрный. При печати текстового материала следует использовать двухстороннее выравнивание («по ширине») и автоматическую расстановку переносов слов. Абзацы в тексте начинаются отступом 12-15 мм, выполняемым с помощью клавиши табулятора. Заголовки (Цель работы, материалы и методы, результаты, заключение и выводы) выделяют более насыщенным и крупным шрифтом, не подчёркивают и не заканчивают точкой. </w:t>
      </w:r>
    </w:p>
    <w:p w:rsidR="005A52F8" w:rsidRPr="005068DA" w:rsidRDefault="005A52F8" w:rsidP="006B2EBE">
      <w:pPr>
        <w:shd w:val="clear" w:color="auto" w:fill="FFFFFF"/>
        <w:tabs>
          <w:tab w:val="left" w:pos="1276"/>
        </w:tabs>
        <w:spacing w:line="360" w:lineRule="auto"/>
        <w:ind w:left="29" w:right="48" w:firstLine="682"/>
        <w:jc w:val="both"/>
        <w:rPr>
          <w:sz w:val="26"/>
          <w:szCs w:val="26"/>
        </w:rPr>
      </w:pPr>
      <w:r w:rsidRPr="005068DA">
        <w:rPr>
          <w:sz w:val="26"/>
          <w:szCs w:val="26"/>
        </w:rPr>
        <w:t>Материал располагают в следующей последовательности:</w:t>
      </w:r>
    </w:p>
    <w:p w:rsidR="005A52F8" w:rsidRPr="005068DA" w:rsidRDefault="005A52F8" w:rsidP="006B2EBE">
      <w:pPr>
        <w:pStyle w:val="a8"/>
        <w:widowControl w:val="0"/>
        <w:numPr>
          <w:ilvl w:val="0"/>
          <w:numId w:val="10"/>
        </w:numPr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before="5" w:after="0" w:line="360" w:lineRule="auto"/>
        <w:ind w:left="29" w:firstLine="682"/>
        <w:rPr>
          <w:rFonts w:ascii="Times New Roman" w:hAnsi="Times New Roman"/>
          <w:spacing w:val="-16"/>
          <w:sz w:val="26"/>
          <w:szCs w:val="26"/>
        </w:rPr>
      </w:pPr>
      <w:r w:rsidRPr="005068DA">
        <w:rPr>
          <w:rFonts w:ascii="Times New Roman" w:hAnsi="Times New Roman"/>
          <w:spacing w:val="-6"/>
          <w:sz w:val="26"/>
          <w:szCs w:val="26"/>
        </w:rPr>
        <w:t xml:space="preserve">Название  </w:t>
      </w:r>
      <w:r w:rsidRPr="005068DA">
        <w:rPr>
          <w:rFonts w:ascii="Times New Roman" w:hAnsi="Times New Roman"/>
          <w:sz w:val="26"/>
          <w:szCs w:val="26"/>
        </w:rPr>
        <w:t xml:space="preserve">ПРОПИСНЫМИ БУКВАМИ; </w:t>
      </w:r>
    </w:p>
    <w:p w:rsidR="005A52F8" w:rsidRPr="005068DA" w:rsidRDefault="005A52F8" w:rsidP="006B2EBE">
      <w:pPr>
        <w:pStyle w:val="a8"/>
        <w:widowControl w:val="0"/>
        <w:numPr>
          <w:ilvl w:val="0"/>
          <w:numId w:val="10"/>
        </w:numPr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before="5" w:after="0" w:line="360" w:lineRule="auto"/>
        <w:ind w:left="29" w:firstLine="682"/>
        <w:rPr>
          <w:rFonts w:ascii="Times New Roman" w:hAnsi="Times New Roman"/>
          <w:spacing w:val="-15"/>
          <w:sz w:val="26"/>
          <w:szCs w:val="26"/>
        </w:rPr>
      </w:pPr>
      <w:r w:rsidRPr="005068DA">
        <w:rPr>
          <w:rFonts w:ascii="Times New Roman" w:hAnsi="Times New Roman"/>
          <w:spacing w:val="-6"/>
          <w:sz w:val="26"/>
          <w:szCs w:val="26"/>
        </w:rPr>
        <w:t xml:space="preserve">Фамилии и инициалы всех авторов </w:t>
      </w:r>
      <w:r w:rsidRPr="005068DA">
        <w:rPr>
          <w:rFonts w:ascii="Times New Roman" w:hAnsi="Times New Roman"/>
          <w:sz w:val="26"/>
          <w:szCs w:val="26"/>
        </w:rPr>
        <w:t xml:space="preserve">(не более пяти авторов, </w:t>
      </w:r>
      <w:r w:rsidRPr="005068DA">
        <w:rPr>
          <w:rFonts w:ascii="Times New Roman" w:hAnsi="Times New Roman"/>
          <w:spacing w:val="-6"/>
          <w:sz w:val="26"/>
          <w:szCs w:val="26"/>
        </w:rPr>
        <w:t xml:space="preserve">строчными буквами), </w:t>
      </w:r>
      <w:r w:rsidRPr="005068DA">
        <w:rPr>
          <w:rFonts w:ascii="Times New Roman" w:hAnsi="Times New Roman"/>
          <w:sz w:val="26"/>
          <w:szCs w:val="26"/>
        </w:rPr>
        <w:t>(Фамилия И.О.)</w:t>
      </w:r>
    </w:p>
    <w:p w:rsidR="005A52F8" w:rsidRPr="005068DA" w:rsidRDefault="005A52F8" w:rsidP="006B2EBE">
      <w:pPr>
        <w:pStyle w:val="a8"/>
        <w:widowControl w:val="0"/>
        <w:numPr>
          <w:ilvl w:val="0"/>
          <w:numId w:val="10"/>
        </w:numPr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before="5" w:after="0" w:line="360" w:lineRule="auto"/>
        <w:ind w:left="29" w:firstLine="682"/>
        <w:rPr>
          <w:rFonts w:ascii="Times New Roman" w:hAnsi="Times New Roman"/>
          <w:sz w:val="26"/>
          <w:szCs w:val="26"/>
        </w:rPr>
      </w:pPr>
      <w:r w:rsidRPr="005068DA">
        <w:rPr>
          <w:rFonts w:ascii="Times New Roman" w:hAnsi="Times New Roman"/>
          <w:spacing w:val="-6"/>
          <w:sz w:val="26"/>
          <w:szCs w:val="26"/>
        </w:rPr>
        <w:t>Учреждение, населенный пункт (строчными буквами).</w:t>
      </w:r>
    </w:p>
    <w:p w:rsidR="005A52F8" w:rsidRPr="005068DA" w:rsidRDefault="005A52F8" w:rsidP="006B2EBE">
      <w:pPr>
        <w:pStyle w:val="a8"/>
        <w:widowControl w:val="0"/>
        <w:numPr>
          <w:ilvl w:val="0"/>
          <w:numId w:val="10"/>
        </w:numPr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before="5" w:after="0" w:line="360" w:lineRule="auto"/>
        <w:ind w:left="29" w:firstLine="682"/>
        <w:rPr>
          <w:rFonts w:ascii="Times New Roman" w:hAnsi="Times New Roman"/>
          <w:sz w:val="26"/>
          <w:szCs w:val="26"/>
        </w:rPr>
      </w:pPr>
      <w:r w:rsidRPr="005068DA">
        <w:rPr>
          <w:rFonts w:ascii="Times New Roman" w:hAnsi="Times New Roman"/>
          <w:spacing w:val="-6"/>
          <w:sz w:val="26"/>
          <w:szCs w:val="26"/>
        </w:rPr>
        <w:t xml:space="preserve">Цель работы, </w:t>
      </w:r>
    </w:p>
    <w:p w:rsidR="005A52F8" w:rsidRPr="005068DA" w:rsidRDefault="005A52F8" w:rsidP="006B2EBE">
      <w:pPr>
        <w:pStyle w:val="a8"/>
        <w:widowControl w:val="0"/>
        <w:numPr>
          <w:ilvl w:val="0"/>
          <w:numId w:val="10"/>
        </w:numPr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before="5" w:after="0" w:line="360" w:lineRule="auto"/>
        <w:ind w:left="29" w:firstLine="682"/>
        <w:rPr>
          <w:rFonts w:ascii="Times New Roman" w:hAnsi="Times New Roman"/>
          <w:sz w:val="26"/>
          <w:szCs w:val="26"/>
        </w:rPr>
      </w:pPr>
      <w:r w:rsidRPr="005068DA">
        <w:rPr>
          <w:rFonts w:ascii="Times New Roman" w:hAnsi="Times New Roman"/>
          <w:sz w:val="26"/>
          <w:szCs w:val="26"/>
        </w:rPr>
        <w:t xml:space="preserve">Материалы и методы, </w:t>
      </w:r>
    </w:p>
    <w:p w:rsidR="005A52F8" w:rsidRPr="005068DA" w:rsidRDefault="005A52F8" w:rsidP="006B2EBE">
      <w:pPr>
        <w:pStyle w:val="a8"/>
        <w:widowControl w:val="0"/>
        <w:numPr>
          <w:ilvl w:val="0"/>
          <w:numId w:val="10"/>
        </w:numPr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before="5" w:after="0" w:line="360" w:lineRule="auto"/>
        <w:ind w:left="29" w:firstLine="682"/>
        <w:rPr>
          <w:rFonts w:ascii="Times New Roman" w:hAnsi="Times New Roman"/>
          <w:sz w:val="26"/>
          <w:szCs w:val="26"/>
        </w:rPr>
      </w:pPr>
      <w:r w:rsidRPr="005068DA">
        <w:rPr>
          <w:rFonts w:ascii="Times New Roman" w:hAnsi="Times New Roman"/>
          <w:sz w:val="26"/>
          <w:szCs w:val="26"/>
        </w:rPr>
        <w:t>Результаты</w:t>
      </w:r>
    </w:p>
    <w:p w:rsidR="005A52F8" w:rsidRPr="005068DA" w:rsidRDefault="005A52F8" w:rsidP="006B2EBE">
      <w:pPr>
        <w:pStyle w:val="a8"/>
        <w:widowControl w:val="0"/>
        <w:numPr>
          <w:ilvl w:val="0"/>
          <w:numId w:val="10"/>
        </w:numPr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before="5" w:after="0" w:line="360" w:lineRule="auto"/>
        <w:ind w:left="29" w:firstLine="682"/>
        <w:rPr>
          <w:rFonts w:ascii="Times New Roman" w:hAnsi="Times New Roman"/>
          <w:sz w:val="26"/>
          <w:szCs w:val="26"/>
        </w:rPr>
      </w:pPr>
      <w:r w:rsidRPr="005068DA">
        <w:rPr>
          <w:rFonts w:ascii="Times New Roman" w:hAnsi="Times New Roman"/>
          <w:sz w:val="26"/>
          <w:szCs w:val="26"/>
        </w:rPr>
        <w:t>Заключение и выводы;</w:t>
      </w:r>
    </w:p>
    <w:p w:rsidR="005A52F8" w:rsidRPr="005068DA" w:rsidRDefault="005A52F8" w:rsidP="006B2EBE">
      <w:pPr>
        <w:shd w:val="clear" w:color="auto" w:fill="FFFFFF"/>
        <w:tabs>
          <w:tab w:val="left" w:pos="1276"/>
          <w:tab w:val="left" w:pos="1382"/>
        </w:tabs>
        <w:spacing w:line="360" w:lineRule="auto"/>
        <w:ind w:left="29" w:right="72" w:firstLine="682"/>
        <w:jc w:val="both"/>
        <w:rPr>
          <w:sz w:val="26"/>
          <w:szCs w:val="26"/>
        </w:rPr>
      </w:pPr>
      <w:r w:rsidRPr="005068DA">
        <w:rPr>
          <w:sz w:val="26"/>
          <w:szCs w:val="26"/>
        </w:rPr>
        <w:t>Тезисы предоставляются в бумажном и электронном виде.</w:t>
      </w:r>
    </w:p>
    <w:p w:rsidR="005A52F8" w:rsidRPr="005068DA" w:rsidRDefault="005A52F8" w:rsidP="006B2EBE">
      <w:pPr>
        <w:pStyle w:val="a8"/>
        <w:widowControl w:val="0"/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after="0" w:line="360" w:lineRule="auto"/>
        <w:ind w:left="29" w:right="48" w:firstLine="682"/>
        <w:jc w:val="both"/>
        <w:rPr>
          <w:rFonts w:ascii="Times New Roman" w:hAnsi="Times New Roman"/>
          <w:sz w:val="26"/>
          <w:szCs w:val="26"/>
        </w:rPr>
      </w:pPr>
      <w:r w:rsidRPr="005068DA">
        <w:rPr>
          <w:rFonts w:ascii="Times New Roman" w:hAnsi="Times New Roman"/>
          <w:sz w:val="26"/>
          <w:szCs w:val="26"/>
        </w:rPr>
        <w:t xml:space="preserve">Бумажный вариант необходимо отправить по адресу: 628418 г. Сургут, </w:t>
      </w:r>
      <w:r w:rsidRPr="005068DA">
        <w:rPr>
          <w:rFonts w:ascii="Times New Roman" w:hAnsi="Times New Roman"/>
          <w:sz w:val="26"/>
          <w:szCs w:val="26"/>
        </w:rPr>
        <w:lastRenderedPageBreak/>
        <w:t>Нефтеюганское шоссе, 20 Семеньковой Г.В.Текст тезисов должен иметь сопроводительное письмо, подписанное всеми соавторами, с указанием автора, ответственного за переписку (Фамилия, Имя, Отчество, телефон, e-mail). Сопроводительное письмо должно содержать:</w:t>
      </w:r>
    </w:p>
    <w:p w:rsidR="005A52F8" w:rsidRPr="005068DA" w:rsidRDefault="005A52F8" w:rsidP="006B2EBE">
      <w:pPr>
        <w:pStyle w:val="a8"/>
        <w:widowControl w:val="0"/>
        <w:numPr>
          <w:ilvl w:val="0"/>
          <w:numId w:val="12"/>
        </w:numPr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after="0" w:line="360" w:lineRule="auto"/>
        <w:ind w:left="29" w:right="48" w:firstLine="682"/>
        <w:jc w:val="both"/>
        <w:rPr>
          <w:rFonts w:ascii="Times New Roman" w:hAnsi="Times New Roman"/>
          <w:sz w:val="26"/>
          <w:szCs w:val="26"/>
        </w:rPr>
      </w:pPr>
      <w:r w:rsidRPr="005068DA">
        <w:rPr>
          <w:rFonts w:ascii="Times New Roman" w:hAnsi="Times New Roman"/>
          <w:sz w:val="26"/>
          <w:szCs w:val="26"/>
        </w:rPr>
        <w:t>информацию о предшествовавших или повторных публикациях любой части предлагаемого материала;</w:t>
      </w:r>
    </w:p>
    <w:p w:rsidR="005A52F8" w:rsidRPr="005068DA" w:rsidRDefault="005A52F8" w:rsidP="006B2EBE">
      <w:pPr>
        <w:pStyle w:val="a8"/>
        <w:widowControl w:val="0"/>
        <w:numPr>
          <w:ilvl w:val="0"/>
          <w:numId w:val="12"/>
        </w:numPr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after="0" w:line="360" w:lineRule="auto"/>
        <w:ind w:left="29" w:right="48" w:firstLine="682"/>
        <w:jc w:val="both"/>
        <w:rPr>
          <w:rFonts w:ascii="Times New Roman" w:hAnsi="Times New Roman"/>
          <w:sz w:val="26"/>
          <w:szCs w:val="26"/>
        </w:rPr>
      </w:pPr>
      <w:r w:rsidRPr="005068DA">
        <w:rPr>
          <w:rFonts w:ascii="Times New Roman" w:hAnsi="Times New Roman"/>
          <w:sz w:val="26"/>
          <w:szCs w:val="26"/>
        </w:rPr>
        <w:t>заявление о финансовых или других взаимоотношениях, которые могут привести к "конфликту интересов";</w:t>
      </w:r>
    </w:p>
    <w:p w:rsidR="005068DA" w:rsidRPr="005068DA" w:rsidRDefault="005A52F8" w:rsidP="006B2EBE">
      <w:pPr>
        <w:pStyle w:val="a8"/>
        <w:widowControl w:val="0"/>
        <w:numPr>
          <w:ilvl w:val="0"/>
          <w:numId w:val="12"/>
        </w:numPr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after="0" w:line="360" w:lineRule="auto"/>
        <w:ind w:left="29" w:right="72" w:firstLine="682"/>
        <w:jc w:val="both"/>
        <w:rPr>
          <w:rFonts w:ascii="Times New Roman" w:hAnsi="Times New Roman"/>
          <w:spacing w:val="-2"/>
          <w:sz w:val="26"/>
          <w:szCs w:val="26"/>
        </w:rPr>
      </w:pPr>
      <w:r w:rsidRPr="005068DA">
        <w:rPr>
          <w:rFonts w:ascii="Times New Roman" w:hAnsi="Times New Roman"/>
          <w:sz w:val="26"/>
          <w:szCs w:val="26"/>
        </w:rPr>
        <w:t xml:space="preserve"> заявление о том, что статья прочитана и одобрена всеми авторами, что все требования, предъявляемые к авторству, соблюдены, и что все авторы уверены, что рукопись отражает суть действительно проделанной работы</w:t>
      </w:r>
    </w:p>
    <w:p w:rsidR="005A52F8" w:rsidRPr="006B2EBE" w:rsidRDefault="005A52F8" w:rsidP="006B2EBE">
      <w:pPr>
        <w:pStyle w:val="a8"/>
        <w:widowControl w:val="0"/>
        <w:shd w:val="clear" w:color="auto" w:fill="FFFFFF"/>
        <w:tabs>
          <w:tab w:val="left" w:pos="1276"/>
          <w:tab w:val="left" w:pos="1382"/>
        </w:tabs>
        <w:autoSpaceDE w:val="0"/>
        <w:autoSpaceDN w:val="0"/>
        <w:adjustRightInd w:val="0"/>
        <w:spacing w:after="0" w:line="360" w:lineRule="auto"/>
        <w:ind w:left="29" w:right="72" w:firstLine="682"/>
        <w:jc w:val="both"/>
        <w:rPr>
          <w:rFonts w:ascii="Times New Roman" w:hAnsi="Times New Roman"/>
          <w:spacing w:val="-2"/>
          <w:sz w:val="26"/>
          <w:szCs w:val="26"/>
        </w:rPr>
        <w:sectPr w:rsidR="005A52F8" w:rsidRPr="006B2EBE" w:rsidSect="00A758E7">
          <w:pgSz w:w="11906" w:h="16838"/>
          <w:pgMar w:top="1418" w:right="1247" w:bottom="1134" w:left="1531" w:header="709" w:footer="709" w:gutter="0"/>
          <w:cols w:space="708"/>
          <w:docGrid w:linePitch="360"/>
        </w:sectPr>
      </w:pPr>
      <w:r w:rsidRPr="005068DA">
        <w:rPr>
          <w:rFonts w:ascii="Times New Roman" w:hAnsi="Times New Roman"/>
          <w:sz w:val="26"/>
          <w:szCs w:val="26"/>
        </w:rPr>
        <w:t xml:space="preserve">Электронный вариант тезисов докладов должен быть </w:t>
      </w:r>
      <w:proofErr w:type="spellStart"/>
      <w:r w:rsidRPr="005068DA">
        <w:rPr>
          <w:rFonts w:ascii="Times New Roman" w:hAnsi="Times New Roman"/>
          <w:sz w:val="26"/>
          <w:szCs w:val="26"/>
        </w:rPr>
        <w:t>предоставленСеменьковой</w:t>
      </w:r>
      <w:proofErr w:type="spellEnd"/>
      <w:r w:rsidRPr="005068DA">
        <w:rPr>
          <w:rFonts w:ascii="Times New Roman" w:hAnsi="Times New Roman"/>
          <w:sz w:val="26"/>
          <w:szCs w:val="26"/>
        </w:rPr>
        <w:t xml:space="preserve"> Галине Владимировне на электронный адрес: </w:t>
      </w:r>
      <w:hyperlink r:id="rId7" w:history="1">
        <w:r w:rsidRPr="005068DA">
          <w:rPr>
            <w:rStyle w:val="a3"/>
            <w:rFonts w:ascii="Times New Roman" w:hAnsi="Times New Roman"/>
            <w:color w:val="auto"/>
            <w:sz w:val="26"/>
            <w:szCs w:val="26"/>
          </w:rPr>
          <w:t>zavrao@rambler.ru</w:t>
        </w:r>
      </w:hyperlink>
      <w:r w:rsidRPr="005068DA">
        <w:rPr>
          <w:rFonts w:ascii="Times New Roman" w:hAnsi="Times New Roman"/>
          <w:sz w:val="26"/>
          <w:szCs w:val="26"/>
        </w:rPr>
        <w:t xml:space="preserve"> или </w:t>
      </w:r>
      <w:proofErr w:type="spellStart"/>
      <w:r w:rsidRPr="005068DA">
        <w:rPr>
          <w:rFonts w:ascii="Times New Roman" w:hAnsi="Times New Roman"/>
          <w:sz w:val="26"/>
          <w:szCs w:val="26"/>
        </w:rPr>
        <w:t>Завертайло</w:t>
      </w:r>
      <w:proofErr w:type="spellEnd"/>
      <w:r w:rsidRPr="005068DA">
        <w:rPr>
          <w:rFonts w:ascii="Times New Roman" w:hAnsi="Times New Roman"/>
          <w:sz w:val="26"/>
          <w:szCs w:val="26"/>
        </w:rPr>
        <w:t xml:space="preserve"> Леониду Леонидовичу на электронный адрес: </w:t>
      </w:r>
      <w:proofErr w:type="spellStart"/>
      <w:r w:rsidRPr="005068DA">
        <w:rPr>
          <w:rFonts w:ascii="Times New Roman" w:hAnsi="Times New Roman"/>
          <w:sz w:val="26"/>
          <w:szCs w:val="26"/>
          <w:lang w:val="en-US"/>
        </w:rPr>
        <w:t>zavorit</w:t>
      </w:r>
      <w:proofErr w:type="spellEnd"/>
      <w:r w:rsidRPr="005068DA">
        <w:rPr>
          <w:rFonts w:ascii="Times New Roman" w:hAnsi="Times New Roman"/>
          <w:sz w:val="26"/>
          <w:szCs w:val="26"/>
        </w:rPr>
        <w:t>@</w:t>
      </w:r>
      <w:r w:rsidRPr="005068DA">
        <w:rPr>
          <w:rFonts w:ascii="Times New Roman" w:hAnsi="Times New Roman"/>
          <w:sz w:val="26"/>
          <w:szCs w:val="26"/>
          <w:lang w:val="en-US"/>
        </w:rPr>
        <w:t>hotmail</w:t>
      </w:r>
      <w:r w:rsidRPr="005068DA">
        <w:rPr>
          <w:rFonts w:ascii="Times New Roman" w:hAnsi="Times New Roman"/>
          <w:sz w:val="26"/>
          <w:szCs w:val="26"/>
        </w:rPr>
        <w:t>.</w:t>
      </w:r>
      <w:r w:rsidRPr="005068DA">
        <w:rPr>
          <w:rFonts w:ascii="Times New Roman" w:hAnsi="Times New Roman"/>
          <w:sz w:val="26"/>
          <w:szCs w:val="26"/>
          <w:lang w:val="en-US"/>
        </w:rPr>
        <w:t>com</w:t>
      </w:r>
    </w:p>
    <w:p w:rsidR="00024015" w:rsidRPr="00A758E7" w:rsidRDefault="00024015" w:rsidP="004111D2">
      <w:pPr>
        <w:rPr>
          <w:sz w:val="28"/>
          <w:szCs w:val="28"/>
        </w:rPr>
      </w:pPr>
    </w:p>
    <w:sectPr w:rsidR="00024015" w:rsidRPr="00A758E7" w:rsidSect="00A758E7">
      <w:pgSz w:w="11906" w:h="16838"/>
      <w:pgMar w:top="1418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06B"/>
    <w:multiLevelType w:val="hybridMultilevel"/>
    <w:tmpl w:val="799A6FF8"/>
    <w:lvl w:ilvl="0" w:tplc="1FFA31C0">
      <w:start w:val="1"/>
      <w:numFmt w:val="decimal"/>
      <w:lvlText w:val="%1."/>
      <w:lvlJc w:val="left"/>
      <w:pPr>
        <w:ind w:left="76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1403566"/>
    <w:multiLevelType w:val="multilevel"/>
    <w:tmpl w:val="72DCC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C449E"/>
    <w:multiLevelType w:val="singleLevel"/>
    <w:tmpl w:val="1D549BF2"/>
    <w:lvl w:ilvl="0">
      <w:start w:val="1"/>
      <w:numFmt w:val="decimal"/>
      <w:lvlText w:val="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3">
    <w:nsid w:val="278E1AA7"/>
    <w:multiLevelType w:val="hybridMultilevel"/>
    <w:tmpl w:val="7B5A9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5C7E1B"/>
    <w:multiLevelType w:val="hybridMultilevel"/>
    <w:tmpl w:val="5C5A64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B252A"/>
    <w:multiLevelType w:val="hybridMultilevel"/>
    <w:tmpl w:val="70AC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65FE9"/>
    <w:multiLevelType w:val="hybridMultilevel"/>
    <w:tmpl w:val="E12E1E04"/>
    <w:lvl w:ilvl="0" w:tplc="5C440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0B22B9"/>
    <w:multiLevelType w:val="hybridMultilevel"/>
    <w:tmpl w:val="CF707E74"/>
    <w:lvl w:ilvl="0" w:tplc="99DE6290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90CEA35E">
      <w:numFmt w:val="none"/>
      <w:lvlText w:val=""/>
      <w:lvlJc w:val="left"/>
      <w:pPr>
        <w:tabs>
          <w:tab w:val="num" w:pos="360"/>
        </w:tabs>
      </w:pPr>
    </w:lvl>
    <w:lvl w:ilvl="2" w:tplc="F4A277EA">
      <w:numFmt w:val="none"/>
      <w:lvlText w:val=""/>
      <w:lvlJc w:val="left"/>
      <w:pPr>
        <w:tabs>
          <w:tab w:val="num" w:pos="360"/>
        </w:tabs>
      </w:pPr>
    </w:lvl>
    <w:lvl w:ilvl="3" w:tplc="EE6411CA">
      <w:numFmt w:val="none"/>
      <w:lvlText w:val=""/>
      <w:lvlJc w:val="left"/>
      <w:pPr>
        <w:tabs>
          <w:tab w:val="num" w:pos="360"/>
        </w:tabs>
      </w:pPr>
    </w:lvl>
    <w:lvl w:ilvl="4" w:tplc="DE0029AC">
      <w:numFmt w:val="none"/>
      <w:lvlText w:val=""/>
      <w:lvlJc w:val="left"/>
      <w:pPr>
        <w:tabs>
          <w:tab w:val="num" w:pos="360"/>
        </w:tabs>
      </w:pPr>
    </w:lvl>
    <w:lvl w:ilvl="5" w:tplc="F89653B6">
      <w:numFmt w:val="none"/>
      <w:lvlText w:val=""/>
      <w:lvlJc w:val="left"/>
      <w:pPr>
        <w:tabs>
          <w:tab w:val="num" w:pos="360"/>
        </w:tabs>
      </w:pPr>
    </w:lvl>
    <w:lvl w:ilvl="6" w:tplc="FBAC9AD2">
      <w:numFmt w:val="none"/>
      <w:lvlText w:val=""/>
      <w:lvlJc w:val="left"/>
      <w:pPr>
        <w:tabs>
          <w:tab w:val="num" w:pos="360"/>
        </w:tabs>
      </w:pPr>
    </w:lvl>
    <w:lvl w:ilvl="7" w:tplc="E4C87430">
      <w:numFmt w:val="none"/>
      <w:lvlText w:val=""/>
      <w:lvlJc w:val="left"/>
      <w:pPr>
        <w:tabs>
          <w:tab w:val="num" w:pos="360"/>
        </w:tabs>
      </w:pPr>
    </w:lvl>
    <w:lvl w:ilvl="8" w:tplc="C118502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F116540"/>
    <w:multiLevelType w:val="hybridMultilevel"/>
    <w:tmpl w:val="D10C3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951085"/>
    <w:multiLevelType w:val="hybridMultilevel"/>
    <w:tmpl w:val="8A84731A"/>
    <w:lvl w:ilvl="0" w:tplc="3A0E9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573819"/>
    <w:multiLevelType w:val="hybridMultilevel"/>
    <w:tmpl w:val="B330E3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0"/>
  </w:num>
  <w:num w:numId="9">
    <w:abstractNumId w:val="0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3456"/>
    <w:rsid w:val="00024015"/>
    <w:rsid w:val="0005453A"/>
    <w:rsid w:val="00055BCD"/>
    <w:rsid w:val="00103A28"/>
    <w:rsid w:val="00130B15"/>
    <w:rsid w:val="00133519"/>
    <w:rsid w:val="0013764A"/>
    <w:rsid w:val="00144D84"/>
    <w:rsid w:val="001C7617"/>
    <w:rsid w:val="001D0B73"/>
    <w:rsid w:val="001D20FE"/>
    <w:rsid w:val="001F3456"/>
    <w:rsid w:val="0026196E"/>
    <w:rsid w:val="002741B0"/>
    <w:rsid w:val="002755F8"/>
    <w:rsid w:val="002D5ED7"/>
    <w:rsid w:val="00324313"/>
    <w:rsid w:val="00352C93"/>
    <w:rsid w:val="00363AB4"/>
    <w:rsid w:val="003970AC"/>
    <w:rsid w:val="003D570A"/>
    <w:rsid w:val="003E4CDA"/>
    <w:rsid w:val="003F1D1C"/>
    <w:rsid w:val="003F74E5"/>
    <w:rsid w:val="004111D2"/>
    <w:rsid w:val="00427BA1"/>
    <w:rsid w:val="004608AE"/>
    <w:rsid w:val="004B3B90"/>
    <w:rsid w:val="004B63BD"/>
    <w:rsid w:val="00506013"/>
    <w:rsid w:val="005068DA"/>
    <w:rsid w:val="005365FC"/>
    <w:rsid w:val="00540CC7"/>
    <w:rsid w:val="005A52F8"/>
    <w:rsid w:val="005B1618"/>
    <w:rsid w:val="005C01FD"/>
    <w:rsid w:val="005D6BA2"/>
    <w:rsid w:val="005F1BDF"/>
    <w:rsid w:val="00650BE8"/>
    <w:rsid w:val="00670147"/>
    <w:rsid w:val="006B2EBE"/>
    <w:rsid w:val="006D24BB"/>
    <w:rsid w:val="006D77F9"/>
    <w:rsid w:val="00710040"/>
    <w:rsid w:val="00782CE0"/>
    <w:rsid w:val="007C647E"/>
    <w:rsid w:val="008A7AF3"/>
    <w:rsid w:val="00975838"/>
    <w:rsid w:val="009D3E8E"/>
    <w:rsid w:val="00A02239"/>
    <w:rsid w:val="00A366CE"/>
    <w:rsid w:val="00A651BC"/>
    <w:rsid w:val="00A70E02"/>
    <w:rsid w:val="00A758E7"/>
    <w:rsid w:val="00A87E05"/>
    <w:rsid w:val="00AA21E0"/>
    <w:rsid w:val="00AA769C"/>
    <w:rsid w:val="00AC67D4"/>
    <w:rsid w:val="00AE390C"/>
    <w:rsid w:val="00B1712B"/>
    <w:rsid w:val="00B21446"/>
    <w:rsid w:val="00B42ACC"/>
    <w:rsid w:val="00B812D8"/>
    <w:rsid w:val="00B92EDD"/>
    <w:rsid w:val="00BC3268"/>
    <w:rsid w:val="00BE67BF"/>
    <w:rsid w:val="00BF2736"/>
    <w:rsid w:val="00C2174B"/>
    <w:rsid w:val="00C83759"/>
    <w:rsid w:val="00D05CB2"/>
    <w:rsid w:val="00D15003"/>
    <w:rsid w:val="00D4001F"/>
    <w:rsid w:val="00D41DB7"/>
    <w:rsid w:val="00D803A0"/>
    <w:rsid w:val="00E15B61"/>
    <w:rsid w:val="00E17117"/>
    <w:rsid w:val="00E17903"/>
    <w:rsid w:val="00ED65C8"/>
    <w:rsid w:val="00EE0FD1"/>
    <w:rsid w:val="00F113FC"/>
    <w:rsid w:val="00F75EE9"/>
    <w:rsid w:val="00FD4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3456"/>
    <w:rPr>
      <w:sz w:val="24"/>
      <w:szCs w:val="24"/>
    </w:rPr>
  </w:style>
  <w:style w:type="paragraph" w:styleId="2">
    <w:name w:val="heading 2"/>
    <w:basedOn w:val="a"/>
    <w:next w:val="a"/>
    <w:qFormat/>
    <w:rsid w:val="001F34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F345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3456"/>
    <w:rPr>
      <w:color w:val="0000FF"/>
      <w:u w:val="single"/>
    </w:rPr>
  </w:style>
  <w:style w:type="paragraph" w:styleId="a4">
    <w:name w:val="Normal (Web)"/>
    <w:basedOn w:val="a"/>
    <w:rsid w:val="001F3456"/>
    <w:pPr>
      <w:spacing w:before="100" w:after="100"/>
    </w:pPr>
    <w:rPr>
      <w:szCs w:val="20"/>
    </w:rPr>
  </w:style>
  <w:style w:type="character" w:customStyle="1" w:styleId="a5">
    <w:name w:val="Основной текст Знак"/>
    <w:link w:val="a6"/>
    <w:locked/>
    <w:rsid w:val="001F3456"/>
    <w:rPr>
      <w:b/>
      <w:sz w:val="32"/>
      <w:lang w:val="ru-RU" w:eastAsia="ru-RU" w:bidi="ar-SA"/>
    </w:rPr>
  </w:style>
  <w:style w:type="paragraph" w:styleId="a6">
    <w:name w:val="Body Text"/>
    <w:basedOn w:val="a"/>
    <w:link w:val="a5"/>
    <w:rsid w:val="001F3456"/>
    <w:pPr>
      <w:jc w:val="center"/>
    </w:pPr>
    <w:rPr>
      <w:b/>
      <w:sz w:val="32"/>
      <w:szCs w:val="20"/>
    </w:rPr>
  </w:style>
  <w:style w:type="paragraph" w:styleId="a7">
    <w:name w:val="Balloon Text"/>
    <w:basedOn w:val="a"/>
    <w:semiHidden/>
    <w:rsid w:val="00A70E0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619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vetlana">
    <w:name w:val="svetlana"/>
    <w:semiHidden/>
    <w:rsid w:val="00363AB4"/>
    <w:rPr>
      <w:rFonts w:ascii="Arial" w:hAnsi="Arial" w:cs="Arial"/>
      <w:color w:val="auto"/>
      <w:sz w:val="20"/>
      <w:szCs w:val="20"/>
    </w:rPr>
  </w:style>
  <w:style w:type="paragraph" w:customStyle="1" w:styleId="darktextjustify">
    <w:name w:val="darktextjustify"/>
    <w:basedOn w:val="a"/>
    <w:rsid w:val="001D0B73"/>
    <w:pPr>
      <w:spacing w:before="100" w:beforeAutospacing="1" w:after="150"/>
      <w:jc w:val="both"/>
    </w:pPr>
    <w:rPr>
      <w:color w:val="262626"/>
    </w:rPr>
  </w:style>
  <w:style w:type="table" w:styleId="a9">
    <w:name w:val="Table Grid"/>
    <w:basedOn w:val="a1"/>
    <w:rsid w:val="00103A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AA769C"/>
    <w:pPr>
      <w:ind w:left="720"/>
      <w:contextualSpacing/>
    </w:pPr>
  </w:style>
  <w:style w:type="character" w:styleId="aa">
    <w:name w:val="Strong"/>
    <w:uiPriority w:val="22"/>
    <w:qFormat/>
    <w:rsid w:val="00133519"/>
    <w:rPr>
      <w:rFonts w:cs="Times New Roman"/>
      <w:b/>
      <w:bCs/>
    </w:rPr>
  </w:style>
  <w:style w:type="character" w:styleId="ab">
    <w:name w:val="Emphasis"/>
    <w:qFormat/>
    <w:rsid w:val="00133519"/>
    <w:rPr>
      <w:rFonts w:cs="Times New Roman"/>
      <w:i/>
      <w:iCs/>
    </w:rPr>
  </w:style>
  <w:style w:type="paragraph" w:customStyle="1" w:styleId="rmcuewdy">
    <w:name w:val="rmcuewdy"/>
    <w:basedOn w:val="a"/>
    <w:rsid w:val="0013351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B2E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vrao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vrao@rambler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2011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 Computer</Company>
  <LinksUpToDate>false</LinksUpToDate>
  <CharactersWithSpaces>13452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KislitsinDP</dc:creator>
  <cp:lastModifiedBy>meryatova</cp:lastModifiedBy>
  <cp:revision>8</cp:revision>
  <cp:lastPrinted>2015-09-03T07:26:00Z</cp:lastPrinted>
  <dcterms:created xsi:type="dcterms:W3CDTF">2015-09-03T07:06:00Z</dcterms:created>
  <dcterms:modified xsi:type="dcterms:W3CDTF">2015-09-09T06:31:00Z</dcterms:modified>
</cp:coreProperties>
</file>