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58" w:rsidRPr="00BD5813" w:rsidRDefault="00EE5794" w:rsidP="009C599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813">
        <w:rPr>
          <w:rFonts w:ascii="Times New Roman" w:hAnsi="Times New Roman" w:cs="Times New Roman"/>
          <w:b/>
          <w:sz w:val="20"/>
          <w:szCs w:val="20"/>
        </w:rPr>
        <w:t>Основные медико-демографические показатели</w:t>
      </w:r>
      <w:r w:rsidR="00726919" w:rsidRPr="00BD5813">
        <w:rPr>
          <w:rFonts w:ascii="Times New Roman" w:hAnsi="Times New Roman" w:cs="Times New Roman"/>
          <w:b/>
          <w:sz w:val="20"/>
          <w:szCs w:val="20"/>
        </w:rPr>
        <w:t xml:space="preserve"> в ХМАО </w:t>
      </w:r>
      <w:r w:rsidR="009E62B6" w:rsidRPr="00BD5813">
        <w:rPr>
          <w:rFonts w:ascii="Times New Roman" w:hAnsi="Times New Roman" w:cs="Times New Roman"/>
          <w:b/>
          <w:sz w:val="20"/>
          <w:szCs w:val="20"/>
        </w:rPr>
        <w:t>–</w:t>
      </w:r>
      <w:r w:rsidR="00726919" w:rsidRPr="00BD5813">
        <w:rPr>
          <w:rFonts w:ascii="Times New Roman" w:hAnsi="Times New Roman" w:cs="Times New Roman"/>
          <w:b/>
          <w:sz w:val="20"/>
          <w:szCs w:val="20"/>
        </w:rPr>
        <w:t xml:space="preserve"> Югре</w:t>
      </w:r>
      <w:r w:rsidR="005345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6452">
        <w:rPr>
          <w:rFonts w:ascii="Times New Roman" w:hAnsi="Times New Roman" w:cs="Times New Roman"/>
          <w:b/>
          <w:sz w:val="20"/>
          <w:szCs w:val="20"/>
        </w:rPr>
        <w:t>за период 201</w:t>
      </w:r>
      <w:r w:rsidR="006645FC">
        <w:rPr>
          <w:rFonts w:ascii="Times New Roman" w:hAnsi="Times New Roman" w:cs="Times New Roman"/>
          <w:b/>
          <w:sz w:val="20"/>
          <w:szCs w:val="20"/>
        </w:rPr>
        <w:t>3</w:t>
      </w:r>
      <w:r w:rsidR="00E36452">
        <w:rPr>
          <w:rFonts w:ascii="Times New Roman" w:hAnsi="Times New Roman" w:cs="Times New Roman"/>
          <w:b/>
          <w:sz w:val="20"/>
          <w:szCs w:val="20"/>
        </w:rPr>
        <w:t>-202</w:t>
      </w:r>
      <w:r w:rsidR="006645FC">
        <w:rPr>
          <w:rFonts w:ascii="Times New Roman" w:hAnsi="Times New Roman" w:cs="Times New Roman"/>
          <w:b/>
          <w:sz w:val="20"/>
          <w:szCs w:val="20"/>
        </w:rPr>
        <w:t>2</w:t>
      </w:r>
      <w:r w:rsidR="005345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62B6" w:rsidRPr="00BD5813">
        <w:rPr>
          <w:rFonts w:ascii="Times New Roman" w:hAnsi="Times New Roman" w:cs="Times New Roman"/>
          <w:b/>
          <w:sz w:val="20"/>
          <w:szCs w:val="20"/>
        </w:rPr>
        <w:t>гг.</w:t>
      </w:r>
    </w:p>
    <w:tbl>
      <w:tblPr>
        <w:tblStyle w:val="a3"/>
        <w:tblW w:w="15093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377"/>
        <w:gridCol w:w="1059"/>
        <w:gridCol w:w="1060"/>
        <w:gridCol w:w="1060"/>
        <w:gridCol w:w="1059"/>
        <w:gridCol w:w="1060"/>
        <w:gridCol w:w="1059"/>
        <w:gridCol w:w="1060"/>
        <w:gridCol w:w="1060"/>
        <w:gridCol w:w="1060"/>
        <w:gridCol w:w="1060"/>
      </w:tblGrid>
      <w:tr w:rsidR="008815F8" w:rsidRPr="00ED35ED" w:rsidTr="00D51696">
        <w:trPr>
          <w:trHeight w:val="238"/>
          <w:tblHeader/>
          <w:jc w:val="center"/>
        </w:trPr>
        <w:tc>
          <w:tcPr>
            <w:tcW w:w="3119" w:type="dxa"/>
            <w:vAlign w:val="center"/>
          </w:tcPr>
          <w:p w:rsidR="008815F8" w:rsidRPr="00ED35ED" w:rsidRDefault="008815F8" w:rsidP="00D51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377" w:type="dxa"/>
            <w:vAlign w:val="center"/>
          </w:tcPr>
          <w:p w:rsidR="008815F8" w:rsidRPr="001B04A4" w:rsidRDefault="00D51696" w:rsidP="00D51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059" w:type="dxa"/>
            <w:vAlign w:val="center"/>
          </w:tcPr>
          <w:p w:rsidR="008815F8" w:rsidRPr="001B04A4" w:rsidRDefault="00A41FBD" w:rsidP="00D51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  <w:r w:rsidR="008815F8"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8815F8" w:rsidRPr="001B04A4" w:rsidRDefault="00A41FBD" w:rsidP="00D51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  <w:r w:rsidR="008815F8"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8815F8" w:rsidRPr="001B04A4" w:rsidRDefault="00A41FBD" w:rsidP="00D51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="00D516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59" w:type="dxa"/>
            <w:vAlign w:val="center"/>
          </w:tcPr>
          <w:p w:rsidR="008815F8" w:rsidRPr="001B04A4" w:rsidRDefault="0086458C" w:rsidP="00A41F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A41F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516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8815F8" w:rsidRPr="001B04A4" w:rsidRDefault="008815F8" w:rsidP="00D51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6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41FBD">
              <w:rPr>
                <w:rFonts w:ascii="Times New Roman" w:hAnsi="Times New Roman" w:cs="Times New Roman"/>
                <w:b/>
                <w:sz w:val="20"/>
                <w:szCs w:val="20"/>
              </w:rPr>
              <w:t>017</w:t>
            </w: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59" w:type="dxa"/>
            <w:vAlign w:val="center"/>
          </w:tcPr>
          <w:p w:rsidR="008815F8" w:rsidRPr="001B04A4" w:rsidRDefault="008815F8" w:rsidP="00A41F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A41F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8815F8" w:rsidRPr="00D51696" w:rsidRDefault="008815F8" w:rsidP="00A41F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A41FB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8815F8" w:rsidRDefault="008815F8" w:rsidP="00D51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41FBD">
              <w:rPr>
                <w:rFonts w:ascii="Times New Roman" w:hAnsi="Times New Roman" w:cs="Times New Roman"/>
                <w:b/>
                <w:sz w:val="20"/>
                <w:szCs w:val="20"/>
              </w:rPr>
              <w:t>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8815F8" w:rsidRDefault="008815F8" w:rsidP="00A41F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A41F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8815F8" w:rsidRDefault="008815F8" w:rsidP="00A41F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A41F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Население на конец года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1 597248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1612076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1626755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1646078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1655074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1663795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1674676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1687654</w:t>
            </w:r>
          </w:p>
        </w:tc>
        <w:tc>
          <w:tcPr>
            <w:tcW w:w="1060" w:type="dxa"/>
            <w:vAlign w:val="center"/>
          </w:tcPr>
          <w:p w:rsidR="00A41FBD" w:rsidRDefault="00D1494C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1713763</w:t>
            </w:r>
          </w:p>
        </w:tc>
        <w:tc>
          <w:tcPr>
            <w:tcW w:w="1060" w:type="dxa"/>
            <w:vAlign w:val="center"/>
          </w:tcPr>
          <w:p w:rsidR="00A41FBD" w:rsidRDefault="00D1494C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1730353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Дети от 0 до 17 лет включительно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385122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395666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413908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420653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424791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426532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428063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428145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426328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Население среднегодовое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1 590655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1604662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1619415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1636416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1650576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1659435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1669236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1681165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1700709</w:t>
            </w:r>
          </w:p>
        </w:tc>
        <w:tc>
          <w:tcPr>
            <w:tcW w:w="1060" w:type="dxa"/>
            <w:vAlign w:val="center"/>
          </w:tcPr>
          <w:p w:rsidR="00A41FBD" w:rsidRDefault="00D1494C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1722058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Рождаемость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  <w:r w:rsidR="00D1494C">
              <w:rPr>
                <w:rFonts w:ascii="Times New Roman" w:hAnsi="Times New Roman" w:cs="Times New Roman"/>
                <w:sz w:val="20"/>
                <w:szCs w:val="20"/>
              </w:rPr>
              <w:t xml:space="preserve"> (11,0</w:t>
            </w:r>
            <w:bookmarkStart w:id="0" w:name="_GoBack"/>
            <w:bookmarkEnd w:id="0"/>
            <w:r w:rsidR="00D149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Число родившихся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абс</w:t>
            </w:r>
            <w:proofErr w:type="spellEnd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. числа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27770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27676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23299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22538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20719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20598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19683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18991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Суммарный коэффициент рождаемости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1,87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1060" w:type="dxa"/>
            <w:vAlign w:val="center"/>
          </w:tcPr>
          <w:p w:rsidR="00A41FBD" w:rsidRPr="00071E40" w:rsidRDefault="002559F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1060" w:type="dxa"/>
            <w:vAlign w:val="center"/>
          </w:tcPr>
          <w:p w:rsidR="00A41FBD" w:rsidRDefault="002559F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Ожидаемая продолжительность жизни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72,23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72,27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72,58</w:t>
            </w:r>
          </w:p>
        </w:tc>
        <w:tc>
          <w:tcPr>
            <w:tcW w:w="1059" w:type="dxa"/>
            <w:vAlign w:val="center"/>
          </w:tcPr>
          <w:p w:rsidR="00A41FBD" w:rsidRPr="00886C6B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73,87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75,29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75,04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72,01</w:t>
            </w:r>
          </w:p>
        </w:tc>
        <w:tc>
          <w:tcPr>
            <w:tcW w:w="1060" w:type="dxa"/>
            <w:vAlign w:val="center"/>
          </w:tcPr>
          <w:p w:rsidR="00A41FBD" w:rsidRDefault="00F42138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75,42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Общая смертность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Естественный прирост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Материнская смертность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100 000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род.живыми</w:t>
            </w:r>
            <w:proofErr w:type="spellEnd"/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Младенческая смертность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1000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род.живыми</w:t>
            </w:r>
            <w:proofErr w:type="spellEnd"/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Перинатальная смертность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родившихся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60" w:type="dxa"/>
            <w:vAlign w:val="center"/>
          </w:tcPr>
          <w:p w:rsidR="00A41FBD" w:rsidRDefault="0044305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Ранняя неонатальная смертность</w:t>
            </w:r>
          </w:p>
        </w:tc>
        <w:tc>
          <w:tcPr>
            <w:tcW w:w="1377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первые</w:t>
            </w:r>
          </w:p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6 суток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060" w:type="dxa"/>
            <w:vAlign w:val="center"/>
          </w:tcPr>
          <w:p w:rsidR="00A41FBD" w:rsidRDefault="009B1E79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на дому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1060" w:type="dxa"/>
            <w:vAlign w:val="center"/>
          </w:tcPr>
          <w:p w:rsidR="00A41FBD" w:rsidRDefault="003B078B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болезней системы кровообращения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(БСК)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283,7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263,1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254,2</w:t>
            </w:r>
          </w:p>
        </w:tc>
        <w:tc>
          <w:tcPr>
            <w:tcW w:w="1059" w:type="dxa"/>
            <w:vAlign w:val="center"/>
          </w:tcPr>
          <w:p w:rsidR="00A41FBD" w:rsidRPr="00D440AF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236,9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1060" w:type="dxa"/>
            <w:vAlign w:val="center"/>
          </w:tcPr>
          <w:p w:rsidR="00A41FBD" w:rsidRDefault="009B1E79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278,1</w:t>
            </w:r>
          </w:p>
        </w:tc>
        <w:tc>
          <w:tcPr>
            <w:tcW w:w="1060" w:type="dxa"/>
            <w:vAlign w:val="center"/>
          </w:tcPr>
          <w:p w:rsidR="00A41FBD" w:rsidRDefault="009B1E79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255,2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БСК ВСЕГО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1060" w:type="dxa"/>
            <w:vAlign w:val="center"/>
          </w:tcPr>
          <w:p w:rsidR="00A41FBD" w:rsidRDefault="000B28A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ишемических болезней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1060" w:type="dxa"/>
            <w:vAlign w:val="center"/>
          </w:tcPr>
          <w:p w:rsidR="00A41FBD" w:rsidRDefault="000B28A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них: от инфаркта миокарда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7,34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7,37</w:t>
            </w:r>
          </w:p>
        </w:tc>
        <w:tc>
          <w:tcPr>
            <w:tcW w:w="1060" w:type="dxa"/>
            <w:vAlign w:val="center"/>
          </w:tcPr>
          <w:p w:rsidR="00A41FBD" w:rsidRDefault="000B28A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цереброваскулярных болезней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060" w:type="dxa"/>
            <w:vAlign w:val="center"/>
          </w:tcPr>
          <w:p w:rsidR="00A41FBD" w:rsidRDefault="000B28A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них: ОНМК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9,44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</w:p>
        </w:tc>
        <w:tc>
          <w:tcPr>
            <w:tcW w:w="1060" w:type="dxa"/>
            <w:vAlign w:val="center"/>
          </w:tcPr>
          <w:p w:rsidR="00A41FBD" w:rsidRDefault="000B28A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8,85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новообразований, всего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112,3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109,9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122,1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  <w:tc>
          <w:tcPr>
            <w:tcW w:w="1060" w:type="dxa"/>
            <w:vAlign w:val="center"/>
          </w:tcPr>
          <w:p w:rsidR="00A41FBD" w:rsidRDefault="009B1E79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1060" w:type="dxa"/>
            <w:vAlign w:val="center"/>
          </w:tcPr>
          <w:p w:rsidR="00A41FBD" w:rsidRDefault="009B1E79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126,7</w:t>
            </w:r>
          </w:p>
        </w:tc>
      </w:tr>
      <w:tr w:rsidR="00A41FBD" w:rsidRPr="00ED35ED" w:rsidTr="0086458C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от злокачественных заболеваний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111,2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110,2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107,1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  <w:tc>
          <w:tcPr>
            <w:tcW w:w="1060" w:type="dxa"/>
            <w:vAlign w:val="center"/>
          </w:tcPr>
          <w:p w:rsidR="00A41FBD" w:rsidRDefault="006E4D62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60" w:type="dxa"/>
            <w:vAlign w:val="center"/>
          </w:tcPr>
          <w:p w:rsidR="00A41FBD" w:rsidRDefault="00277DBA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125,1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Пятилетняя выживаемость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онкопациентов</w:t>
            </w:r>
            <w:proofErr w:type="spellEnd"/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54,7</w:t>
            </w:r>
          </w:p>
        </w:tc>
        <w:tc>
          <w:tcPr>
            <w:tcW w:w="1060" w:type="dxa"/>
            <w:vAlign w:val="center"/>
          </w:tcPr>
          <w:p w:rsidR="00A41FBD" w:rsidRDefault="00262EAB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Одногодичная летальность онкопациентов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пациентов, выявленных на 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стадиях, от общего числа выявленных онкологических больных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пациентов 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стадией онкопатологии от общего числа выявленных онкологических больных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внешних причин всего,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83,1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отравлений алкоголем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самоубийств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всех видов транспортных происшествий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059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60" w:type="dxa"/>
            <w:vAlign w:val="center"/>
          </w:tcPr>
          <w:p w:rsidR="00A41FBD" w:rsidRPr="00071E40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 от   ДТП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060" w:type="dxa"/>
            <w:vAlign w:val="center"/>
          </w:tcPr>
          <w:p w:rsidR="00A41FBD" w:rsidRDefault="00773D1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 от ДТП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доезд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а СМП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(до 20 минут)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 доезды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059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     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 месту ДТП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88,4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41FBD" w:rsidRPr="00ED35ED" w:rsidTr="00A41FBD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месту вызова   (заболевания)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1060" w:type="dxa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059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туберкулеза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ВИЧ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эндокринных з-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proofErr w:type="spellEnd"/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Первичный выход на инвалидность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Заболе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ваемость (впервые в жизни) ВСЕГО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937,9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879,6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884,1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901,1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891,0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900,6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849,0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931,2</w:t>
            </w:r>
          </w:p>
        </w:tc>
        <w:tc>
          <w:tcPr>
            <w:tcW w:w="1060" w:type="dxa"/>
            <w:vAlign w:val="center"/>
          </w:tcPr>
          <w:p w:rsidR="00A41FBD" w:rsidRDefault="00F10451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966,0</w:t>
            </w:r>
          </w:p>
        </w:tc>
      </w:tr>
      <w:tr w:rsidR="00A41FBD" w:rsidRPr="00ED35ED" w:rsidTr="00914F22">
        <w:trPr>
          <w:jc w:val="center"/>
        </w:trPr>
        <w:tc>
          <w:tcPr>
            <w:tcW w:w="3119" w:type="dxa"/>
            <w:vAlign w:val="center"/>
          </w:tcPr>
          <w:p w:rsidR="00A41FBD" w:rsidRPr="00ED35ED" w:rsidRDefault="00A41FBD" w:rsidP="00A41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инфекционными и паразитарными заболеваниями</w:t>
            </w:r>
          </w:p>
        </w:tc>
        <w:tc>
          <w:tcPr>
            <w:tcW w:w="1377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060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059" w:type="dxa"/>
            <w:vAlign w:val="center"/>
          </w:tcPr>
          <w:p w:rsidR="00A41FBD" w:rsidRPr="00ED35E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060" w:type="dxa"/>
            <w:vAlign w:val="center"/>
          </w:tcPr>
          <w:p w:rsidR="00A41FBD" w:rsidRDefault="00A41FBD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060" w:type="dxa"/>
            <w:vAlign w:val="center"/>
          </w:tcPr>
          <w:p w:rsidR="00A41FBD" w:rsidRDefault="00B60C23" w:rsidP="00A41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сахарным диабетом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E4364D" w:rsidRPr="00AF26E0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6E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E4364D" w:rsidRPr="00AF26E0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6E0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гипертоническими болезнями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E4364D" w:rsidRPr="0015134B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34B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60" w:type="dxa"/>
            <w:vAlign w:val="center"/>
          </w:tcPr>
          <w:p w:rsidR="00E4364D" w:rsidRPr="0015134B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3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Социально-значимые заболевания</w:t>
            </w:r>
          </w:p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активным туберкулезом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060" w:type="dxa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злокачественными новообразованиями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240,5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238,3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267,5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273,1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239,7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286,6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286,3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сифилисом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гонореей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- наркологическими расстройствами Всего </w:t>
            </w:r>
          </w:p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(с пагубными последствиями)</w:t>
            </w:r>
          </w:p>
        </w:tc>
        <w:tc>
          <w:tcPr>
            <w:tcW w:w="1377" w:type="dxa"/>
            <w:vMerge w:val="restart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176,6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171,6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166,5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135,5</w:t>
            </w:r>
          </w:p>
        </w:tc>
        <w:tc>
          <w:tcPr>
            <w:tcW w:w="1060" w:type="dxa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(без пагубных последствий)</w:t>
            </w:r>
          </w:p>
        </w:tc>
        <w:tc>
          <w:tcPr>
            <w:tcW w:w="1377" w:type="dxa"/>
            <w:vMerge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60" w:type="dxa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059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алкоголизм </w:t>
            </w:r>
          </w:p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с психозами  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77,4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наркомании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токсикомании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0" w:type="dxa"/>
            <w:vAlign w:val="center"/>
          </w:tcPr>
          <w:p w:rsidR="00E4364D" w:rsidRDefault="00F10451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психическими расстройствами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консультативная группа психических расстройств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212,8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191,3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223,8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242,9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221,2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183,0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212,3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267,9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ВИЧ-инфекцией: 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округа /с УИН и жители др. субъектов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106,6</w:t>
            </w:r>
          </w:p>
        </w:tc>
        <w:tc>
          <w:tcPr>
            <w:tcW w:w="1059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1059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 /</w:t>
            </w:r>
          </w:p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68,4 / 71,5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 / 47,3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 / 41,2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 /  38,1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b/>
                <w:sz w:val="20"/>
                <w:szCs w:val="20"/>
              </w:rPr>
              <w:t>Число коек всего, из них: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12516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12349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12649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12405</w:t>
            </w:r>
          </w:p>
        </w:tc>
        <w:tc>
          <w:tcPr>
            <w:tcW w:w="1060" w:type="dxa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12266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12212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12016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11901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11857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н.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73,4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060" w:type="dxa"/>
            <w:vAlign w:val="center"/>
          </w:tcPr>
          <w:p w:rsidR="00E4364D" w:rsidRDefault="000F4DF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68,6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кардиологических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060" w:type="dxa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060" w:type="dxa"/>
            <w:vAlign w:val="center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60" w:type="dxa"/>
            <w:vAlign w:val="center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кардиохирургических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травматологических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060" w:type="dxa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060" w:type="dxa"/>
            <w:vAlign w:val="center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E4364D" w:rsidRPr="00ED35ED" w:rsidTr="00451C2E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онкологических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060" w:type="dxa"/>
            <w:vAlign w:val="center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</w:tr>
      <w:tr w:rsidR="00E4364D" w:rsidRPr="00ED35ED" w:rsidTr="0044305D">
        <w:trPr>
          <w:jc w:val="center"/>
        </w:trPr>
        <w:tc>
          <w:tcPr>
            <w:tcW w:w="3119" w:type="dxa"/>
            <w:vAlign w:val="center"/>
          </w:tcPr>
          <w:p w:rsidR="00E4364D" w:rsidRPr="00ED35ED" w:rsidRDefault="00E4364D" w:rsidP="00E436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59" w:type="dxa"/>
            <w:vAlign w:val="center"/>
          </w:tcPr>
          <w:p w:rsidR="00E4364D" w:rsidRPr="00ED35E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</w:tcPr>
          <w:p w:rsidR="00E4364D" w:rsidRDefault="00E4364D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</w:tcPr>
          <w:p w:rsidR="00E4364D" w:rsidRDefault="001226A2" w:rsidP="00E43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акушерских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1060" w:type="dxa"/>
            <w:vAlign w:val="center"/>
          </w:tcPr>
          <w:p w:rsidR="00ED1BCE" w:rsidRDefault="001226A2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10 000 ферт.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возр</w:t>
            </w:r>
            <w:proofErr w:type="spellEnd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060" w:type="dxa"/>
            <w:vAlign w:val="center"/>
          </w:tcPr>
          <w:p w:rsidR="00ED1BCE" w:rsidRDefault="001226A2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Педиатрических соматических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842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060" w:type="dxa"/>
            <w:vAlign w:val="center"/>
          </w:tcPr>
          <w:p w:rsidR="00ED1BCE" w:rsidRDefault="001226A2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10 000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дет.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(0-17)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060" w:type="dxa"/>
            <w:vAlign w:val="center"/>
          </w:tcPr>
          <w:p w:rsidR="00ED1BCE" w:rsidRDefault="001226A2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Среднее число дней занятости койки в году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Среднее число дней пребывания больного на койке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Число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(ср. год.)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невных стационарах(с учетом сменности)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3290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3367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3319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3454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3582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3684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3824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            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АПУ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2381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2440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2447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2575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2624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2680</w:t>
            </w:r>
          </w:p>
        </w:tc>
        <w:tc>
          <w:tcPr>
            <w:tcW w:w="1060" w:type="dxa"/>
            <w:vAlign w:val="center"/>
          </w:tcPr>
          <w:p w:rsidR="00ED1BCE" w:rsidRDefault="001B3620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2838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дому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60" w:type="dxa"/>
            <w:vAlign w:val="center"/>
          </w:tcPr>
          <w:p w:rsidR="00ED1BCE" w:rsidRDefault="001B3620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стационарах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060" w:type="dxa"/>
            <w:vAlign w:val="center"/>
          </w:tcPr>
          <w:p w:rsidR="00ED1BCE" w:rsidRDefault="001B3620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974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Число пролеченных пациентов в дневных стационарах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95303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97077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103108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105244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109630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119287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113164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86513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102943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111413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Работа мест в дневных стационарах при больницах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254,3</w:t>
            </w:r>
          </w:p>
        </w:tc>
        <w:tc>
          <w:tcPr>
            <w:tcW w:w="1060" w:type="dxa"/>
            <w:vAlign w:val="center"/>
          </w:tcPr>
          <w:p w:rsidR="00ED1BCE" w:rsidRDefault="001B3620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численность врачей (ф 47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7706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7931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8048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8202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8494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8536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8507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 врачами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Общая численность сред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него медицинского персонала (ф30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vMerge w:val="restart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21457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21715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23444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23496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23346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22934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22126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21884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 мед. образования</w:t>
            </w:r>
          </w:p>
        </w:tc>
        <w:tc>
          <w:tcPr>
            <w:tcW w:w="1377" w:type="dxa"/>
            <w:vMerge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 средним медицинским персоналом</w:t>
            </w:r>
          </w:p>
        </w:tc>
        <w:tc>
          <w:tcPr>
            <w:tcW w:w="1377" w:type="dxa"/>
            <w:vMerge w:val="restart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134,4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134,6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142,6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126,5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без мед. образования</w:t>
            </w:r>
          </w:p>
        </w:tc>
        <w:tc>
          <w:tcPr>
            <w:tcW w:w="1377" w:type="dxa"/>
            <w:vMerge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ED1BCE" w:rsidRPr="00297769" w:rsidRDefault="00ED1BCE" w:rsidP="00ED1B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...</w:t>
            </w:r>
          </w:p>
        </w:tc>
        <w:tc>
          <w:tcPr>
            <w:tcW w:w="1059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60" w:type="dxa"/>
            <w:vAlign w:val="center"/>
          </w:tcPr>
          <w:p w:rsidR="00ED1BCE" w:rsidRDefault="00144204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Укомплектованность кадрами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(ф 47):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47436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52254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52424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52508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52105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51414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50862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50481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49527</w:t>
            </w:r>
          </w:p>
        </w:tc>
        <w:tc>
          <w:tcPr>
            <w:tcW w:w="1060" w:type="dxa"/>
            <w:vAlign w:val="center"/>
          </w:tcPr>
          <w:p w:rsidR="00ED1BCE" w:rsidRDefault="00AE0B6C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49308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66430,25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66517,0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66686,0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66500,75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66399,75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65635,50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62647,00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63046,00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63266,00</w:t>
            </w:r>
          </w:p>
        </w:tc>
        <w:tc>
          <w:tcPr>
            <w:tcW w:w="1060" w:type="dxa"/>
            <w:vAlign w:val="center"/>
          </w:tcPr>
          <w:p w:rsidR="00ED1BCE" w:rsidRDefault="00AE0B6C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62521,50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62337,75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62756,25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62767,0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62746,75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62567,75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62024,00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60666,00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59992,25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58403,75</w:t>
            </w:r>
          </w:p>
        </w:tc>
        <w:tc>
          <w:tcPr>
            <w:tcW w:w="1060" w:type="dxa"/>
            <w:vAlign w:val="center"/>
          </w:tcPr>
          <w:p w:rsidR="00ED1BCE" w:rsidRDefault="00AE0B6C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56181,50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060" w:type="dxa"/>
            <w:vAlign w:val="center"/>
          </w:tcPr>
          <w:p w:rsidR="00ED1BCE" w:rsidRDefault="00AE0B6C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</w:tr>
      <w:tr w:rsidR="00ED1BCE" w:rsidRPr="00ED35ED" w:rsidTr="001E56C7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1060" w:type="dxa"/>
            <w:vAlign w:val="center"/>
          </w:tcPr>
          <w:p w:rsidR="00ED1BCE" w:rsidRDefault="00AE0B6C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</w:tr>
      <w:tr w:rsidR="00ED1BCE" w:rsidRPr="00ED35ED" w:rsidTr="0044305D">
        <w:trPr>
          <w:jc w:val="center"/>
        </w:trPr>
        <w:tc>
          <w:tcPr>
            <w:tcW w:w="3119" w:type="dxa"/>
            <w:vAlign w:val="center"/>
          </w:tcPr>
          <w:p w:rsidR="00ED1BCE" w:rsidRPr="00ED35ED" w:rsidRDefault="00ED1BCE" w:rsidP="00ED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60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59" w:type="dxa"/>
            <w:vAlign w:val="center"/>
          </w:tcPr>
          <w:p w:rsidR="00ED1BCE" w:rsidRPr="00ED35ED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ED1BCE" w:rsidRDefault="00ED1BCE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ED1BCE" w:rsidRDefault="00AE0B6C" w:rsidP="00ED1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6222A9" w:rsidRPr="00ED35ED" w:rsidTr="002A0F84">
        <w:trPr>
          <w:trHeight w:val="462"/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Укомплектованность врачебными кадрами (ф47)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7045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7896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8048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8202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8494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8536</w:t>
            </w:r>
          </w:p>
        </w:tc>
        <w:tc>
          <w:tcPr>
            <w:tcW w:w="1060" w:type="dxa"/>
            <w:vAlign w:val="center"/>
          </w:tcPr>
          <w:p w:rsidR="006222A9" w:rsidRDefault="004C7CB0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8507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12662,50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12916,25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12995,75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13123,75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13239,25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13381,75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12937,50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13174,00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13200,50</w:t>
            </w:r>
          </w:p>
        </w:tc>
        <w:tc>
          <w:tcPr>
            <w:tcW w:w="1060" w:type="dxa"/>
            <w:vAlign w:val="center"/>
          </w:tcPr>
          <w:p w:rsidR="006222A9" w:rsidRDefault="004C7CB0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12938,00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11377,75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11563,0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11658,75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11796,5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11949,75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12207,00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12167,00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12044,75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11497,00</w:t>
            </w:r>
          </w:p>
        </w:tc>
        <w:tc>
          <w:tcPr>
            <w:tcW w:w="1060" w:type="dxa"/>
            <w:vAlign w:val="center"/>
          </w:tcPr>
          <w:p w:rsidR="006222A9" w:rsidRDefault="004C7CB0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10872,50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87,1</w:t>
            </w:r>
          </w:p>
        </w:tc>
        <w:tc>
          <w:tcPr>
            <w:tcW w:w="1060" w:type="dxa"/>
            <w:vAlign w:val="center"/>
          </w:tcPr>
          <w:p w:rsidR="006222A9" w:rsidRDefault="004C7CB0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1060" w:type="dxa"/>
            <w:vAlign w:val="center"/>
          </w:tcPr>
          <w:p w:rsidR="006222A9" w:rsidRDefault="004C7CB0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060" w:type="dxa"/>
            <w:vAlign w:val="center"/>
          </w:tcPr>
          <w:p w:rsidR="006222A9" w:rsidRDefault="004C7CB0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терапевты участковые (ф30)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педиатры участковые (ф30)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92,1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врачи общей (семейной) практики (ф30)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75,8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93,75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кадрами сре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дних медицинских работников (ф30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ср.мед.р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кроме того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20809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21708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23444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23496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23346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23131 21809 1322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22934 21640 1290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22642</w:t>
            </w:r>
          </w:p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21335</w:t>
            </w:r>
          </w:p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22126</w:t>
            </w:r>
          </w:p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20857</w:t>
            </w:r>
          </w:p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21884</w:t>
            </w:r>
          </w:p>
          <w:p w:rsidR="00771A92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20629</w:t>
            </w:r>
          </w:p>
          <w:p w:rsidR="00771A92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28232,25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28276,75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28461,0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28514,75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28385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28187,50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27217,75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27633,75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27515,25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27035,75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26658,75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26888,0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26980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27121,5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27007,00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26849,75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26508,50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26415,50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25650,50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24750,50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80,9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Средняя заработная плата по отрасли, в том числе: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</w:tr>
      <w:tr w:rsidR="006222A9" w:rsidRPr="00ED35ED" w:rsidTr="0044305D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 врачей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060" w:type="dxa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821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 среднего медицинского персонала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060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</w:tr>
      <w:tr w:rsidR="006222A9" w:rsidRPr="00ED35ED" w:rsidTr="002A0F84">
        <w:trPr>
          <w:jc w:val="center"/>
        </w:trPr>
        <w:tc>
          <w:tcPr>
            <w:tcW w:w="3119" w:type="dxa"/>
            <w:vAlign w:val="center"/>
          </w:tcPr>
          <w:p w:rsidR="006222A9" w:rsidRPr="00ED35ED" w:rsidRDefault="006222A9" w:rsidP="006222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 младшего медицинского персонала</w:t>
            </w:r>
          </w:p>
        </w:tc>
        <w:tc>
          <w:tcPr>
            <w:tcW w:w="1377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060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1059" w:type="dxa"/>
            <w:vAlign w:val="center"/>
          </w:tcPr>
          <w:p w:rsidR="006222A9" w:rsidRPr="00ED35ED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60" w:type="dxa"/>
            <w:vAlign w:val="center"/>
          </w:tcPr>
          <w:p w:rsidR="006222A9" w:rsidRDefault="006222A9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060" w:type="dxa"/>
            <w:vAlign w:val="center"/>
          </w:tcPr>
          <w:p w:rsidR="006222A9" w:rsidRDefault="00771A92" w:rsidP="00622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Средняя зарплата в автономном округе (средний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доход от трудовой деятельности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54 533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899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672</w:t>
            </w:r>
          </w:p>
        </w:tc>
        <w:tc>
          <w:tcPr>
            <w:tcW w:w="1059" w:type="dxa"/>
            <w:vAlign w:val="center"/>
          </w:tcPr>
          <w:p w:rsidR="00186D5B" w:rsidRPr="006C0313" w:rsidRDefault="00080C61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70 896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087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822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060" w:type="dxa"/>
            <w:vAlign w:val="center"/>
          </w:tcPr>
          <w:p w:rsidR="00186D5B" w:rsidRDefault="00771A92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080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Общее число </w:t>
            </w:r>
            <w:r w:rsidRPr="00D204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медицинских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организаций, </w:t>
            </w:r>
            <w:r w:rsidRPr="00E4677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юр.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лиц*)</w:t>
            </w:r>
          </w:p>
          <w:p w:rsidR="00186D5B" w:rsidRPr="00ED35ED" w:rsidRDefault="00186D5B" w:rsidP="00186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  <w:r w:rsidRPr="002D0F0B">
              <w:rPr>
                <w:rFonts w:ascii="Times New Roman" w:hAnsi="Times New Roman" w:cs="Times New Roman"/>
                <w:b/>
                <w:sz w:val="20"/>
                <w:szCs w:val="20"/>
              </w:rPr>
              <w:t>*)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6C0313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 (</w:t>
            </w: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93*)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 </w:t>
            </w:r>
            <w:r w:rsidRPr="008A3F28">
              <w:rPr>
                <w:rFonts w:ascii="Times New Roman" w:hAnsi="Times New Roman" w:cs="Times New Roman"/>
                <w:b/>
                <w:sz w:val="20"/>
                <w:szCs w:val="20"/>
              </w:rPr>
              <w:t>(92*)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(90*)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(90*)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424565" w:rsidRDefault="00186D5B" w:rsidP="00186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больничных организаций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52*)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51*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42*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</w:t>
            </w: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44*)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 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44*)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(42*)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(42*)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перинатальных центров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E70AF3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186D5B" w:rsidRPr="00F4302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F4302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F4302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Default="00186D5B" w:rsidP="00186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СОКЦ материнства и детства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участковых больниц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9*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9*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(2*)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(2*)</w:t>
            </w:r>
          </w:p>
        </w:tc>
      </w:tr>
      <w:tr w:rsidR="00186D5B" w:rsidRPr="00ED35ED" w:rsidTr="00CA54F7">
        <w:trPr>
          <w:jc w:val="center"/>
        </w:trPr>
        <w:tc>
          <w:tcPr>
            <w:tcW w:w="3119" w:type="dxa"/>
            <w:vAlign w:val="center"/>
          </w:tcPr>
          <w:p w:rsidR="00186D5B" w:rsidRPr="00424565" w:rsidRDefault="00186D5B" w:rsidP="00186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амбулаторно-поликлинических организаций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61(</w:t>
            </w:r>
            <w:r w:rsidRPr="0073305B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(</w:t>
            </w:r>
            <w:r w:rsidRPr="00B31AE5">
              <w:rPr>
                <w:rFonts w:ascii="Times New Roman" w:hAnsi="Times New Roman" w:cs="Times New Roman"/>
                <w:b/>
                <w:sz w:val="20"/>
                <w:szCs w:val="20"/>
              </w:rPr>
              <w:t>25*)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(25*)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(25*)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них: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поликлиники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 w:rsidRPr="005B4111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A21C83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C8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186D5B" w:rsidRPr="00A21C83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C8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A21C83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A21C83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Pr="00B31AE5">
              <w:rPr>
                <w:rFonts w:ascii="Times New Roman" w:hAnsi="Times New Roman" w:cs="Times New Roman"/>
                <w:b/>
                <w:sz w:val="20"/>
                <w:szCs w:val="20"/>
              </w:rPr>
              <w:t>13*)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</w:tr>
      <w:tr w:rsidR="00186D5B" w:rsidRPr="00ED35ED" w:rsidTr="00CA54F7">
        <w:trPr>
          <w:jc w:val="center"/>
        </w:trPr>
        <w:tc>
          <w:tcPr>
            <w:tcW w:w="3119" w:type="dxa"/>
            <w:vAlign w:val="center"/>
          </w:tcPr>
          <w:p w:rsidR="00186D5B" w:rsidRDefault="00186D5B" w:rsidP="00186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в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рачебные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86D5B" w:rsidRPr="00ED35ED" w:rsidRDefault="00186D5B" w:rsidP="00186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а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мбулатории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</w:t>
            </w:r>
            <w:r w:rsidRPr="005B4111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0*)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(0*)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(0*)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424565" w:rsidRDefault="00186D5B" w:rsidP="00186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диспансеров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17*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B53E4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186D5B" w:rsidRPr="0046392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</w:tcPr>
          <w:p w:rsidR="00186D5B" w:rsidRPr="0046392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B31AE5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Pr="00B31AE5">
              <w:rPr>
                <w:rFonts w:ascii="Times New Roman" w:hAnsi="Times New Roman" w:cs="Times New Roman"/>
                <w:b/>
                <w:sz w:val="20"/>
                <w:szCs w:val="20"/>
              </w:rPr>
              <w:t>10*)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(10*)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(10*)</w:t>
            </w:r>
          </w:p>
        </w:tc>
      </w:tr>
      <w:tr w:rsidR="00186D5B" w:rsidRPr="00ED35ED" w:rsidTr="00CA54F7">
        <w:trPr>
          <w:jc w:val="center"/>
        </w:trPr>
        <w:tc>
          <w:tcPr>
            <w:tcW w:w="3119" w:type="dxa"/>
            <w:vAlign w:val="center"/>
          </w:tcPr>
          <w:p w:rsidR="00186D5B" w:rsidRPr="00424565" w:rsidRDefault="00186D5B" w:rsidP="00186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медицинские организации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18*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18*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EB53E4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70AF3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46392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</w:t>
            </w: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13*)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станций переливания крови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186D5B" w:rsidRPr="0046392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</w:tcPr>
          <w:p w:rsidR="00186D5B" w:rsidRPr="0046392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186D5B" w:rsidRPr="0046392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186D5B" w:rsidRPr="0046392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</w:tr>
      <w:tr w:rsidR="00186D5B" w:rsidRPr="00ED35ED" w:rsidTr="00CA54F7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станции скорой медицинской помощи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3058FD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8FD"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 w:rsidRPr="003058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186D5B" w:rsidRPr="00F4302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186D5B" w:rsidRPr="00496F22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5*)</w:t>
            </w:r>
          </w:p>
        </w:tc>
        <w:tc>
          <w:tcPr>
            <w:tcW w:w="1060" w:type="dxa"/>
            <w:vAlign w:val="center"/>
          </w:tcPr>
          <w:p w:rsidR="00186D5B" w:rsidRPr="00496F22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5*)</w:t>
            </w:r>
          </w:p>
        </w:tc>
        <w:tc>
          <w:tcPr>
            <w:tcW w:w="1060" w:type="dxa"/>
            <w:vAlign w:val="center"/>
          </w:tcPr>
          <w:p w:rsidR="00186D5B" w:rsidRPr="00496F22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(5*)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(5*)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(5*)</w:t>
            </w:r>
          </w:p>
        </w:tc>
      </w:tr>
      <w:tr w:rsidR="00186D5B" w:rsidRPr="00ED35ED" w:rsidTr="0044305D">
        <w:trPr>
          <w:jc w:val="center"/>
        </w:trPr>
        <w:tc>
          <w:tcPr>
            <w:tcW w:w="3119" w:type="dxa"/>
            <w:vAlign w:val="center"/>
          </w:tcPr>
          <w:p w:rsidR="00186D5B" w:rsidRPr="00ED35ED" w:rsidRDefault="00186D5B" w:rsidP="00186D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того,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ФАПы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ФП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60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59" w:type="dxa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0" w:type="dxa"/>
            <w:vAlign w:val="center"/>
          </w:tcPr>
          <w:p w:rsidR="00186D5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186D5B" w:rsidRPr="00ED35ED" w:rsidTr="00CA54F7">
        <w:trPr>
          <w:jc w:val="center"/>
        </w:trPr>
        <w:tc>
          <w:tcPr>
            <w:tcW w:w="3119" w:type="dxa"/>
            <w:vAlign w:val="center"/>
          </w:tcPr>
          <w:p w:rsidR="00186D5B" w:rsidRPr="00025718" w:rsidRDefault="00186D5B" w:rsidP="00186D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Кроме</w:t>
            </w:r>
            <w:r w:rsidRPr="000257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того, не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257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медицинские организации </w:t>
            </w: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подчинения </w:t>
            </w:r>
            <w:proofErr w:type="spellStart"/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Депздраву</w:t>
            </w:r>
            <w:proofErr w:type="spellEnd"/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Югры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186D5B" w:rsidRPr="00025718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186D5B" w:rsidRPr="00025718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EBB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1060" w:type="dxa"/>
            <w:vAlign w:val="center"/>
          </w:tcPr>
          <w:p w:rsidR="00186D5B" w:rsidRPr="00CA54F7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</w:p>
        </w:tc>
        <w:tc>
          <w:tcPr>
            <w:tcW w:w="1060" w:type="dxa"/>
            <w:vAlign w:val="center"/>
          </w:tcPr>
          <w:p w:rsidR="00186D5B" w:rsidRPr="00CA54F7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4F7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</w:p>
        </w:tc>
      </w:tr>
      <w:tr w:rsidR="00186D5B" w:rsidRPr="00ED35ED" w:rsidTr="00CA54F7">
        <w:trPr>
          <w:jc w:val="center"/>
        </w:trPr>
        <w:tc>
          <w:tcPr>
            <w:tcW w:w="3119" w:type="dxa"/>
            <w:vAlign w:val="center"/>
          </w:tcPr>
          <w:p w:rsidR="00186D5B" w:rsidRPr="002E197B" w:rsidRDefault="00186D5B" w:rsidP="00186D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97B">
              <w:rPr>
                <w:rFonts w:ascii="Times New Roman" w:hAnsi="Times New Roman" w:cs="Times New Roman"/>
                <w:sz w:val="18"/>
                <w:szCs w:val="18"/>
              </w:rPr>
              <w:t>КУ Центр лекарственного мониторинга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186D5B" w:rsidRPr="00374630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186D5B" w:rsidRPr="00374630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</w:tr>
      <w:tr w:rsidR="00186D5B" w:rsidRPr="00ED35ED" w:rsidTr="00CA54F7">
        <w:trPr>
          <w:jc w:val="center"/>
        </w:trPr>
        <w:tc>
          <w:tcPr>
            <w:tcW w:w="3119" w:type="dxa"/>
            <w:vAlign w:val="center"/>
          </w:tcPr>
          <w:p w:rsidR="00186D5B" w:rsidRPr="002E197B" w:rsidRDefault="00186D5B" w:rsidP="00186D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 Региональный Аптечный склад</w:t>
            </w:r>
          </w:p>
        </w:tc>
        <w:tc>
          <w:tcPr>
            <w:tcW w:w="1377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186D5B" w:rsidRPr="00ED35ED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186D5B" w:rsidRPr="00374630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186D5B" w:rsidRPr="00374630" w:rsidRDefault="00186D5B" w:rsidP="00186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186D5B" w:rsidRPr="008B5EBB" w:rsidRDefault="00186D5B" w:rsidP="00186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</w:tr>
    </w:tbl>
    <w:p w:rsidR="00EE5794" w:rsidRPr="00BD5813" w:rsidRDefault="0046392B" w:rsidP="0046392B">
      <w:pPr>
        <w:ind w:left="360"/>
        <w:rPr>
          <w:rFonts w:ascii="Times New Roman" w:hAnsi="Times New Roman" w:cs="Times New Roman"/>
          <w:sz w:val="20"/>
          <w:szCs w:val="20"/>
        </w:rPr>
      </w:pPr>
      <w:r w:rsidRPr="002D0F0B">
        <w:rPr>
          <w:rFonts w:ascii="Times New Roman" w:hAnsi="Times New Roman" w:cs="Times New Roman"/>
          <w:b/>
          <w:sz w:val="20"/>
          <w:szCs w:val="20"/>
        </w:rPr>
        <w:t>(</w:t>
      </w:r>
      <w:r w:rsidR="006E58E5" w:rsidRPr="002D0F0B">
        <w:rPr>
          <w:rFonts w:ascii="Times New Roman" w:hAnsi="Times New Roman" w:cs="Times New Roman"/>
          <w:b/>
          <w:sz w:val="20"/>
          <w:szCs w:val="20"/>
        </w:rPr>
        <w:t>*</w:t>
      </w:r>
      <w:r w:rsidRPr="002D0F0B"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8E5">
        <w:rPr>
          <w:rFonts w:ascii="Times New Roman" w:hAnsi="Times New Roman" w:cs="Times New Roman"/>
          <w:sz w:val="20"/>
          <w:szCs w:val="20"/>
        </w:rPr>
        <w:t>юридические</w:t>
      </w:r>
      <w:r>
        <w:rPr>
          <w:rFonts w:ascii="Times New Roman" w:hAnsi="Times New Roman" w:cs="Times New Roman"/>
          <w:sz w:val="20"/>
          <w:szCs w:val="20"/>
        </w:rPr>
        <w:t xml:space="preserve"> лиц</w:t>
      </w:r>
      <w:r w:rsidR="006E58E5">
        <w:rPr>
          <w:rFonts w:ascii="Times New Roman" w:hAnsi="Times New Roman" w:cs="Times New Roman"/>
          <w:sz w:val="20"/>
          <w:szCs w:val="20"/>
        </w:rPr>
        <w:t>а</w:t>
      </w:r>
    </w:p>
    <w:sectPr w:rsidR="00EE5794" w:rsidRPr="00BD5813" w:rsidSect="00F53858">
      <w:pgSz w:w="16838" w:h="11906" w:orient="landscape"/>
      <w:pgMar w:top="993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737CB"/>
    <w:multiLevelType w:val="hybridMultilevel"/>
    <w:tmpl w:val="3F96AE1C"/>
    <w:lvl w:ilvl="0" w:tplc="08C605EA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5794"/>
    <w:rsid w:val="000017B4"/>
    <w:rsid w:val="000019F7"/>
    <w:rsid w:val="000027C6"/>
    <w:rsid w:val="00003FE4"/>
    <w:rsid w:val="0000430D"/>
    <w:rsid w:val="00004FCC"/>
    <w:rsid w:val="000063C6"/>
    <w:rsid w:val="0000655B"/>
    <w:rsid w:val="0000660C"/>
    <w:rsid w:val="000074C6"/>
    <w:rsid w:val="000074CD"/>
    <w:rsid w:val="00010B6B"/>
    <w:rsid w:val="00012273"/>
    <w:rsid w:val="00012329"/>
    <w:rsid w:val="00012C7B"/>
    <w:rsid w:val="00013970"/>
    <w:rsid w:val="00014CED"/>
    <w:rsid w:val="00014E6F"/>
    <w:rsid w:val="00015389"/>
    <w:rsid w:val="00015DF5"/>
    <w:rsid w:val="00016137"/>
    <w:rsid w:val="00016526"/>
    <w:rsid w:val="00021235"/>
    <w:rsid w:val="000213DF"/>
    <w:rsid w:val="00021B9B"/>
    <w:rsid w:val="00022C86"/>
    <w:rsid w:val="00022E49"/>
    <w:rsid w:val="0002301C"/>
    <w:rsid w:val="000233CD"/>
    <w:rsid w:val="000235EE"/>
    <w:rsid w:val="000237F6"/>
    <w:rsid w:val="00025565"/>
    <w:rsid w:val="00025718"/>
    <w:rsid w:val="00025F29"/>
    <w:rsid w:val="00030E69"/>
    <w:rsid w:val="000337AF"/>
    <w:rsid w:val="00034332"/>
    <w:rsid w:val="000361A1"/>
    <w:rsid w:val="00036B90"/>
    <w:rsid w:val="00037AA7"/>
    <w:rsid w:val="00037B91"/>
    <w:rsid w:val="00040B8B"/>
    <w:rsid w:val="00040BBB"/>
    <w:rsid w:val="00041031"/>
    <w:rsid w:val="00041957"/>
    <w:rsid w:val="00041B81"/>
    <w:rsid w:val="00045567"/>
    <w:rsid w:val="00045986"/>
    <w:rsid w:val="0004656D"/>
    <w:rsid w:val="00046B30"/>
    <w:rsid w:val="00047834"/>
    <w:rsid w:val="000479AB"/>
    <w:rsid w:val="00047EDC"/>
    <w:rsid w:val="00050BC1"/>
    <w:rsid w:val="00052209"/>
    <w:rsid w:val="00052398"/>
    <w:rsid w:val="0005254F"/>
    <w:rsid w:val="00052653"/>
    <w:rsid w:val="00052780"/>
    <w:rsid w:val="0005360F"/>
    <w:rsid w:val="000539E4"/>
    <w:rsid w:val="00053CA0"/>
    <w:rsid w:val="00054D2D"/>
    <w:rsid w:val="0005726F"/>
    <w:rsid w:val="00060311"/>
    <w:rsid w:val="00060815"/>
    <w:rsid w:val="000611D5"/>
    <w:rsid w:val="00061DD7"/>
    <w:rsid w:val="00063A30"/>
    <w:rsid w:val="00063ED5"/>
    <w:rsid w:val="0006405B"/>
    <w:rsid w:val="000645C7"/>
    <w:rsid w:val="00064FDC"/>
    <w:rsid w:val="00065AA3"/>
    <w:rsid w:val="00065F66"/>
    <w:rsid w:val="0006667B"/>
    <w:rsid w:val="00066F4A"/>
    <w:rsid w:val="000678B2"/>
    <w:rsid w:val="000679D1"/>
    <w:rsid w:val="00067D7E"/>
    <w:rsid w:val="000706DC"/>
    <w:rsid w:val="000708F7"/>
    <w:rsid w:val="00071E40"/>
    <w:rsid w:val="000738DC"/>
    <w:rsid w:val="00074099"/>
    <w:rsid w:val="00074BC0"/>
    <w:rsid w:val="0007501F"/>
    <w:rsid w:val="0007553C"/>
    <w:rsid w:val="00075B89"/>
    <w:rsid w:val="00077076"/>
    <w:rsid w:val="000807C4"/>
    <w:rsid w:val="00080C61"/>
    <w:rsid w:val="00081986"/>
    <w:rsid w:val="00081AB3"/>
    <w:rsid w:val="0008389E"/>
    <w:rsid w:val="000856CF"/>
    <w:rsid w:val="000859A8"/>
    <w:rsid w:val="000865AE"/>
    <w:rsid w:val="00086CDF"/>
    <w:rsid w:val="00087FE3"/>
    <w:rsid w:val="00091380"/>
    <w:rsid w:val="00091418"/>
    <w:rsid w:val="00092848"/>
    <w:rsid w:val="0009345A"/>
    <w:rsid w:val="00094861"/>
    <w:rsid w:val="000957B2"/>
    <w:rsid w:val="00096168"/>
    <w:rsid w:val="00096573"/>
    <w:rsid w:val="00096931"/>
    <w:rsid w:val="000969A9"/>
    <w:rsid w:val="00096F30"/>
    <w:rsid w:val="000A0A14"/>
    <w:rsid w:val="000A3DC2"/>
    <w:rsid w:val="000A6554"/>
    <w:rsid w:val="000A6560"/>
    <w:rsid w:val="000A7360"/>
    <w:rsid w:val="000A7527"/>
    <w:rsid w:val="000B07E1"/>
    <w:rsid w:val="000B0859"/>
    <w:rsid w:val="000B08A2"/>
    <w:rsid w:val="000B0DEC"/>
    <w:rsid w:val="000B15F5"/>
    <w:rsid w:val="000B17EA"/>
    <w:rsid w:val="000B27C7"/>
    <w:rsid w:val="000B28A3"/>
    <w:rsid w:val="000B35BD"/>
    <w:rsid w:val="000B37BA"/>
    <w:rsid w:val="000B6049"/>
    <w:rsid w:val="000B6784"/>
    <w:rsid w:val="000C05C2"/>
    <w:rsid w:val="000C067C"/>
    <w:rsid w:val="000C1157"/>
    <w:rsid w:val="000C1A9C"/>
    <w:rsid w:val="000C1ADA"/>
    <w:rsid w:val="000C1B8D"/>
    <w:rsid w:val="000C5E46"/>
    <w:rsid w:val="000C5ECC"/>
    <w:rsid w:val="000C62FC"/>
    <w:rsid w:val="000C6CF1"/>
    <w:rsid w:val="000C6F63"/>
    <w:rsid w:val="000C762A"/>
    <w:rsid w:val="000C7F2C"/>
    <w:rsid w:val="000D07FE"/>
    <w:rsid w:val="000D1D12"/>
    <w:rsid w:val="000D1F34"/>
    <w:rsid w:val="000D21B0"/>
    <w:rsid w:val="000D40BC"/>
    <w:rsid w:val="000D439F"/>
    <w:rsid w:val="000D460F"/>
    <w:rsid w:val="000D505C"/>
    <w:rsid w:val="000D57C1"/>
    <w:rsid w:val="000D70BA"/>
    <w:rsid w:val="000D7544"/>
    <w:rsid w:val="000E08D5"/>
    <w:rsid w:val="000E0C69"/>
    <w:rsid w:val="000E17FC"/>
    <w:rsid w:val="000E2CF7"/>
    <w:rsid w:val="000E414D"/>
    <w:rsid w:val="000E5F8E"/>
    <w:rsid w:val="000E68DD"/>
    <w:rsid w:val="000E7342"/>
    <w:rsid w:val="000F1A4D"/>
    <w:rsid w:val="000F2693"/>
    <w:rsid w:val="000F2875"/>
    <w:rsid w:val="000F3B39"/>
    <w:rsid w:val="000F40E8"/>
    <w:rsid w:val="000F412D"/>
    <w:rsid w:val="000F43F9"/>
    <w:rsid w:val="000F4DF2"/>
    <w:rsid w:val="000F53A9"/>
    <w:rsid w:val="000F5823"/>
    <w:rsid w:val="000F6355"/>
    <w:rsid w:val="000F63A8"/>
    <w:rsid w:val="000F6BF0"/>
    <w:rsid w:val="000F70B9"/>
    <w:rsid w:val="000F787E"/>
    <w:rsid w:val="000F78EA"/>
    <w:rsid w:val="001001A5"/>
    <w:rsid w:val="001006EC"/>
    <w:rsid w:val="00100B23"/>
    <w:rsid w:val="001017A4"/>
    <w:rsid w:val="00101CEA"/>
    <w:rsid w:val="00103120"/>
    <w:rsid w:val="001102A5"/>
    <w:rsid w:val="00110759"/>
    <w:rsid w:val="00111A89"/>
    <w:rsid w:val="00111AA0"/>
    <w:rsid w:val="00111CDD"/>
    <w:rsid w:val="00112669"/>
    <w:rsid w:val="00112E65"/>
    <w:rsid w:val="0011585E"/>
    <w:rsid w:val="00115C75"/>
    <w:rsid w:val="001164BA"/>
    <w:rsid w:val="001164F1"/>
    <w:rsid w:val="00116D88"/>
    <w:rsid w:val="00117423"/>
    <w:rsid w:val="00120CCF"/>
    <w:rsid w:val="0012197A"/>
    <w:rsid w:val="001226A2"/>
    <w:rsid w:val="00122FDF"/>
    <w:rsid w:val="0012418C"/>
    <w:rsid w:val="00124596"/>
    <w:rsid w:val="0012481F"/>
    <w:rsid w:val="00124AC2"/>
    <w:rsid w:val="001253F5"/>
    <w:rsid w:val="00126035"/>
    <w:rsid w:val="0012610A"/>
    <w:rsid w:val="00127D35"/>
    <w:rsid w:val="001309B7"/>
    <w:rsid w:val="00131090"/>
    <w:rsid w:val="00131235"/>
    <w:rsid w:val="00131348"/>
    <w:rsid w:val="00132F04"/>
    <w:rsid w:val="00133AD7"/>
    <w:rsid w:val="00133F65"/>
    <w:rsid w:val="001344C4"/>
    <w:rsid w:val="00135FCC"/>
    <w:rsid w:val="00136EEB"/>
    <w:rsid w:val="0013798B"/>
    <w:rsid w:val="00140044"/>
    <w:rsid w:val="0014010A"/>
    <w:rsid w:val="00142281"/>
    <w:rsid w:val="001424BD"/>
    <w:rsid w:val="001428D6"/>
    <w:rsid w:val="00142A4A"/>
    <w:rsid w:val="001438DF"/>
    <w:rsid w:val="001441D6"/>
    <w:rsid w:val="00144204"/>
    <w:rsid w:val="0014436F"/>
    <w:rsid w:val="001454C6"/>
    <w:rsid w:val="00145BC2"/>
    <w:rsid w:val="00146F9E"/>
    <w:rsid w:val="0014762A"/>
    <w:rsid w:val="0014776D"/>
    <w:rsid w:val="0015049A"/>
    <w:rsid w:val="0015134B"/>
    <w:rsid w:val="00153823"/>
    <w:rsid w:val="001542A2"/>
    <w:rsid w:val="00157D27"/>
    <w:rsid w:val="00157D2A"/>
    <w:rsid w:val="00163611"/>
    <w:rsid w:val="0016396D"/>
    <w:rsid w:val="00163E2D"/>
    <w:rsid w:val="00164707"/>
    <w:rsid w:val="001700AC"/>
    <w:rsid w:val="00170AA8"/>
    <w:rsid w:val="00170FCD"/>
    <w:rsid w:val="00172511"/>
    <w:rsid w:val="00172633"/>
    <w:rsid w:val="00173C1E"/>
    <w:rsid w:val="00174671"/>
    <w:rsid w:val="00174A21"/>
    <w:rsid w:val="001760B3"/>
    <w:rsid w:val="00176B49"/>
    <w:rsid w:val="0017799E"/>
    <w:rsid w:val="00180834"/>
    <w:rsid w:val="00180DE9"/>
    <w:rsid w:val="00181F9A"/>
    <w:rsid w:val="001826AA"/>
    <w:rsid w:val="00185139"/>
    <w:rsid w:val="001851BA"/>
    <w:rsid w:val="00185C56"/>
    <w:rsid w:val="00186166"/>
    <w:rsid w:val="00186272"/>
    <w:rsid w:val="00186D5B"/>
    <w:rsid w:val="00190867"/>
    <w:rsid w:val="00190E8B"/>
    <w:rsid w:val="00193497"/>
    <w:rsid w:val="001934C9"/>
    <w:rsid w:val="00193BE3"/>
    <w:rsid w:val="00194038"/>
    <w:rsid w:val="00194117"/>
    <w:rsid w:val="0019412F"/>
    <w:rsid w:val="0019480E"/>
    <w:rsid w:val="00194B66"/>
    <w:rsid w:val="00195CEA"/>
    <w:rsid w:val="0019651D"/>
    <w:rsid w:val="00196FC2"/>
    <w:rsid w:val="00197F38"/>
    <w:rsid w:val="001A0940"/>
    <w:rsid w:val="001A176E"/>
    <w:rsid w:val="001A1E29"/>
    <w:rsid w:val="001A2964"/>
    <w:rsid w:val="001A2D07"/>
    <w:rsid w:val="001A3A17"/>
    <w:rsid w:val="001A3AC3"/>
    <w:rsid w:val="001A568C"/>
    <w:rsid w:val="001A5D25"/>
    <w:rsid w:val="001A693F"/>
    <w:rsid w:val="001A6D2F"/>
    <w:rsid w:val="001A6FDB"/>
    <w:rsid w:val="001A7725"/>
    <w:rsid w:val="001B04A4"/>
    <w:rsid w:val="001B053E"/>
    <w:rsid w:val="001B12F5"/>
    <w:rsid w:val="001B2892"/>
    <w:rsid w:val="001B3620"/>
    <w:rsid w:val="001B37FD"/>
    <w:rsid w:val="001B3AE0"/>
    <w:rsid w:val="001B49ED"/>
    <w:rsid w:val="001B507A"/>
    <w:rsid w:val="001B50C4"/>
    <w:rsid w:val="001B62D8"/>
    <w:rsid w:val="001B6303"/>
    <w:rsid w:val="001B6AE7"/>
    <w:rsid w:val="001C0EA2"/>
    <w:rsid w:val="001C0F2E"/>
    <w:rsid w:val="001C106E"/>
    <w:rsid w:val="001C63D6"/>
    <w:rsid w:val="001C67EF"/>
    <w:rsid w:val="001C70C8"/>
    <w:rsid w:val="001D044A"/>
    <w:rsid w:val="001D11A5"/>
    <w:rsid w:val="001D25BD"/>
    <w:rsid w:val="001D2B8E"/>
    <w:rsid w:val="001D2D08"/>
    <w:rsid w:val="001D493E"/>
    <w:rsid w:val="001D72ED"/>
    <w:rsid w:val="001D759D"/>
    <w:rsid w:val="001E0C47"/>
    <w:rsid w:val="001E27FC"/>
    <w:rsid w:val="001E2E2F"/>
    <w:rsid w:val="001E3750"/>
    <w:rsid w:val="001E4E7D"/>
    <w:rsid w:val="001E501C"/>
    <w:rsid w:val="001E56C7"/>
    <w:rsid w:val="001E65F9"/>
    <w:rsid w:val="001E6F13"/>
    <w:rsid w:val="001F1DE8"/>
    <w:rsid w:val="001F1ED8"/>
    <w:rsid w:val="001F2407"/>
    <w:rsid w:val="001F5299"/>
    <w:rsid w:val="001F6ED9"/>
    <w:rsid w:val="001F7C9D"/>
    <w:rsid w:val="001F7F8F"/>
    <w:rsid w:val="0020223F"/>
    <w:rsid w:val="0020301B"/>
    <w:rsid w:val="0020365D"/>
    <w:rsid w:val="00203F94"/>
    <w:rsid w:val="002062F2"/>
    <w:rsid w:val="00206427"/>
    <w:rsid w:val="0020648B"/>
    <w:rsid w:val="002074B7"/>
    <w:rsid w:val="0020760C"/>
    <w:rsid w:val="002104A0"/>
    <w:rsid w:val="002119B9"/>
    <w:rsid w:val="0021215F"/>
    <w:rsid w:val="00212FAD"/>
    <w:rsid w:val="00212FD1"/>
    <w:rsid w:val="0021399B"/>
    <w:rsid w:val="00213C2E"/>
    <w:rsid w:val="00214037"/>
    <w:rsid w:val="00214816"/>
    <w:rsid w:val="00214F9E"/>
    <w:rsid w:val="00215DC8"/>
    <w:rsid w:val="00216D41"/>
    <w:rsid w:val="0021725E"/>
    <w:rsid w:val="00217E89"/>
    <w:rsid w:val="00220374"/>
    <w:rsid w:val="00220B66"/>
    <w:rsid w:val="00221254"/>
    <w:rsid w:val="002212CC"/>
    <w:rsid w:val="002228AE"/>
    <w:rsid w:val="0022338D"/>
    <w:rsid w:val="002239A0"/>
    <w:rsid w:val="00223FF4"/>
    <w:rsid w:val="00224383"/>
    <w:rsid w:val="0022569B"/>
    <w:rsid w:val="00226A86"/>
    <w:rsid w:val="00226C02"/>
    <w:rsid w:val="00227879"/>
    <w:rsid w:val="00227E6A"/>
    <w:rsid w:val="00231959"/>
    <w:rsid w:val="00231C8B"/>
    <w:rsid w:val="002328A9"/>
    <w:rsid w:val="0023479D"/>
    <w:rsid w:val="00234ED6"/>
    <w:rsid w:val="00235428"/>
    <w:rsid w:val="0023593A"/>
    <w:rsid w:val="002365BE"/>
    <w:rsid w:val="00236724"/>
    <w:rsid w:val="002370B2"/>
    <w:rsid w:val="00240100"/>
    <w:rsid w:val="002408C4"/>
    <w:rsid w:val="00240A55"/>
    <w:rsid w:val="00241C1C"/>
    <w:rsid w:val="00242589"/>
    <w:rsid w:val="00243405"/>
    <w:rsid w:val="0024395F"/>
    <w:rsid w:val="00243BCE"/>
    <w:rsid w:val="002456D0"/>
    <w:rsid w:val="00246271"/>
    <w:rsid w:val="002462F7"/>
    <w:rsid w:val="00246FC5"/>
    <w:rsid w:val="00247ED6"/>
    <w:rsid w:val="00247F22"/>
    <w:rsid w:val="0025050B"/>
    <w:rsid w:val="00251364"/>
    <w:rsid w:val="00251B74"/>
    <w:rsid w:val="00251DF8"/>
    <w:rsid w:val="00252F83"/>
    <w:rsid w:val="00253178"/>
    <w:rsid w:val="002533E4"/>
    <w:rsid w:val="002559F3"/>
    <w:rsid w:val="002570DC"/>
    <w:rsid w:val="00257457"/>
    <w:rsid w:val="002576A4"/>
    <w:rsid w:val="002578BD"/>
    <w:rsid w:val="00260362"/>
    <w:rsid w:val="0026117B"/>
    <w:rsid w:val="002611C7"/>
    <w:rsid w:val="0026129C"/>
    <w:rsid w:val="002615DE"/>
    <w:rsid w:val="002619DC"/>
    <w:rsid w:val="00261A84"/>
    <w:rsid w:val="00262697"/>
    <w:rsid w:val="00262EAB"/>
    <w:rsid w:val="0026445C"/>
    <w:rsid w:val="00265549"/>
    <w:rsid w:val="002664F5"/>
    <w:rsid w:val="002670F2"/>
    <w:rsid w:val="00270AB2"/>
    <w:rsid w:val="0027352B"/>
    <w:rsid w:val="00273D38"/>
    <w:rsid w:val="00273DEB"/>
    <w:rsid w:val="0027409D"/>
    <w:rsid w:val="00274B45"/>
    <w:rsid w:val="00274EA2"/>
    <w:rsid w:val="00276010"/>
    <w:rsid w:val="00276065"/>
    <w:rsid w:val="00276221"/>
    <w:rsid w:val="002767F5"/>
    <w:rsid w:val="00277A24"/>
    <w:rsid w:val="00277DBA"/>
    <w:rsid w:val="002802B0"/>
    <w:rsid w:val="00281E3D"/>
    <w:rsid w:val="00282DB0"/>
    <w:rsid w:val="002840E2"/>
    <w:rsid w:val="00284995"/>
    <w:rsid w:val="00284E5A"/>
    <w:rsid w:val="0028569A"/>
    <w:rsid w:val="00290003"/>
    <w:rsid w:val="00291371"/>
    <w:rsid w:val="00291BC1"/>
    <w:rsid w:val="00292328"/>
    <w:rsid w:val="00292878"/>
    <w:rsid w:val="002928C0"/>
    <w:rsid w:val="00292CDF"/>
    <w:rsid w:val="00292FA4"/>
    <w:rsid w:val="0029408E"/>
    <w:rsid w:val="0029462E"/>
    <w:rsid w:val="0029539C"/>
    <w:rsid w:val="00295A96"/>
    <w:rsid w:val="002976C1"/>
    <w:rsid w:val="00297769"/>
    <w:rsid w:val="002A0F84"/>
    <w:rsid w:val="002A10E5"/>
    <w:rsid w:val="002A18EA"/>
    <w:rsid w:val="002A1B56"/>
    <w:rsid w:val="002A1BC8"/>
    <w:rsid w:val="002A1E06"/>
    <w:rsid w:val="002A1ED9"/>
    <w:rsid w:val="002A317A"/>
    <w:rsid w:val="002A3713"/>
    <w:rsid w:val="002A4A1E"/>
    <w:rsid w:val="002A5267"/>
    <w:rsid w:val="002A55AF"/>
    <w:rsid w:val="002A5891"/>
    <w:rsid w:val="002A6BA1"/>
    <w:rsid w:val="002A6ED9"/>
    <w:rsid w:val="002B037E"/>
    <w:rsid w:val="002B340E"/>
    <w:rsid w:val="002B52DB"/>
    <w:rsid w:val="002B532E"/>
    <w:rsid w:val="002B67F9"/>
    <w:rsid w:val="002B6FBE"/>
    <w:rsid w:val="002B7CCC"/>
    <w:rsid w:val="002B7E84"/>
    <w:rsid w:val="002C03C4"/>
    <w:rsid w:val="002C1DBC"/>
    <w:rsid w:val="002C1F75"/>
    <w:rsid w:val="002C3B6D"/>
    <w:rsid w:val="002C45EC"/>
    <w:rsid w:val="002C47C1"/>
    <w:rsid w:val="002C4BD7"/>
    <w:rsid w:val="002C4BF6"/>
    <w:rsid w:val="002C56DD"/>
    <w:rsid w:val="002C5AE2"/>
    <w:rsid w:val="002C7033"/>
    <w:rsid w:val="002C72FD"/>
    <w:rsid w:val="002C7AED"/>
    <w:rsid w:val="002D08E9"/>
    <w:rsid w:val="002D0F02"/>
    <w:rsid w:val="002D0F0B"/>
    <w:rsid w:val="002D132A"/>
    <w:rsid w:val="002D247E"/>
    <w:rsid w:val="002D274E"/>
    <w:rsid w:val="002D35F6"/>
    <w:rsid w:val="002D43E9"/>
    <w:rsid w:val="002D5F42"/>
    <w:rsid w:val="002D6DB6"/>
    <w:rsid w:val="002D7AC7"/>
    <w:rsid w:val="002E022D"/>
    <w:rsid w:val="002E1288"/>
    <w:rsid w:val="002E1295"/>
    <w:rsid w:val="002E138D"/>
    <w:rsid w:val="002E1619"/>
    <w:rsid w:val="002E197B"/>
    <w:rsid w:val="002E1F20"/>
    <w:rsid w:val="002E2D2A"/>
    <w:rsid w:val="002E3B7C"/>
    <w:rsid w:val="002E49FE"/>
    <w:rsid w:val="002E51B2"/>
    <w:rsid w:val="002E5429"/>
    <w:rsid w:val="002E5EBD"/>
    <w:rsid w:val="002E617F"/>
    <w:rsid w:val="002E6BE4"/>
    <w:rsid w:val="002E6C0A"/>
    <w:rsid w:val="002E773A"/>
    <w:rsid w:val="002F058E"/>
    <w:rsid w:val="002F16DD"/>
    <w:rsid w:val="002F1F9C"/>
    <w:rsid w:val="002F46B8"/>
    <w:rsid w:val="002F5315"/>
    <w:rsid w:val="002F542A"/>
    <w:rsid w:val="002F5D16"/>
    <w:rsid w:val="002F7485"/>
    <w:rsid w:val="0030006B"/>
    <w:rsid w:val="003027BB"/>
    <w:rsid w:val="0030321E"/>
    <w:rsid w:val="00303500"/>
    <w:rsid w:val="00304FD8"/>
    <w:rsid w:val="003058FD"/>
    <w:rsid w:val="003070D4"/>
    <w:rsid w:val="00310096"/>
    <w:rsid w:val="00310900"/>
    <w:rsid w:val="003109A9"/>
    <w:rsid w:val="00310C50"/>
    <w:rsid w:val="003113DD"/>
    <w:rsid w:val="00311AEA"/>
    <w:rsid w:val="0031212B"/>
    <w:rsid w:val="003130FC"/>
    <w:rsid w:val="0031353E"/>
    <w:rsid w:val="00313799"/>
    <w:rsid w:val="00313C24"/>
    <w:rsid w:val="00314BCC"/>
    <w:rsid w:val="003165A1"/>
    <w:rsid w:val="00316A8F"/>
    <w:rsid w:val="00317035"/>
    <w:rsid w:val="003171BA"/>
    <w:rsid w:val="0031784E"/>
    <w:rsid w:val="003225FE"/>
    <w:rsid w:val="00322740"/>
    <w:rsid w:val="00322C88"/>
    <w:rsid w:val="00322FDA"/>
    <w:rsid w:val="00323AA4"/>
    <w:rsid w:val="00323C38"/>
    <w:rsid w:val="00324589"/>
    <w:rsid w:val="00325076"/>
    <w:rsid w:val="00325AC0"/>
    <w:rsid w:val="00326196"/>
    <w:rsid w:val="00326E00"/>
    <w:rsid w:val="00326EDC"/>
    <w:rsid w:val="00327503"/>
    <w:rsid w:val="0033001F"/>
    <w:rsid w:val="00330C21"/>
    <w:rsid w:val="00331611"/>
    <w:rsid w:val="00332009"/>
    <w:rsid w:val="00333425"/>
    <w:rsid w:val="00333F9E"/>
    <w:rsid w:val="003348CD"/>
    <w:rsid w:val="0033548C"/>
    <w:rsid w:val="003359A4"/>
    <w:rsid w:val="003365F5"/>
    <w:rsid w:val="00336662"/>
    <w:rsid w:val="00340377"/>
    <w:rsid w:val="003404CD"/>
    <w:rsid w:val="00340CD9"/>
    <w:rsid w:val="00341C3D"/>
    <w:rsid w:val="003426AC"/>
    <w:rsid w:val="003443BF"/>
    <w:rsid w:val="00344943"/>
    <w:rsid w:val="003455A9"/>
    <w:rsid w:val="00345BD8"/>
    <w:rsid w:val="0034642F"/>
    <w:rsid w:val="0034663C"/>
    <w:rsid w:val="00346916"/>
    <w:rsid w:val="003478FF"/>
    <w:rsid w:val="0035012C"/>
    <w:rsid w:val="00351D47"/>
    <w:rsid w:val="00353F6A"/>
    <w:rsid w:val="00355036"/>
    <w:rsid w:val="0035796E"/>
    <w:rsid w:val="00361C54"/>
    <w:rsid w:val="00362097"/>
    <w:rsid w:val="00363628"/>
    <w:rsid w:val="00363B75"/>
    <w:rsid w:val="00363C9D"/>
    <w:rsid w:val="003648E5"/>
    <w:rsid w:val="00364AE9"/>
    <w:rsid w:val="00364DE6"/>
    <w:rsid w:val="00366125"/>
    <w:rsid w:val="00367019"/>
    <w:rsid w:val="00367B70"/>
    <w:rsid w:val="003704A6"/>
    <w:rsid w:val="0037212E"/>
    <w:rsid w:val="0037234F"/>
    <w:rsid w:val="0037267E"/>
    <w:rsid w:val="00372EA8"/>
    <w:rsid w:val="00373AB7"/>
    <w:rsid w:val="00374630"/>
    <w:rsid w:val="003752AC"/>
    <w:rsid w:val="00377B9D"/>
    <w:rsid w:val="00377E6E"/>
    <w:rsid w:val="00380770"/>
    <w:rsid w:val="0038198F"/>
    <w:rsid w:val="003827AE"/>
    <w:rsid w:val="00383150"/>
    <w:rsid w:val="0038343A"/>
    <w:rsid w:val="00383DA5"/>
    <w:rsid w:val="003847B3"/>
    <w:rsid w:val="00384CD7"/>
    <w:rsid w:val="00385F3C"/>
    <w:rsid w:val="00390FA2"/>
    <w:rsid w:val="003913F3"/>
    <w:rsid w:val="00391E90"/>
    <w:rsid w:val="003959A2"/>
    <w:rsid w:val="00396343"/>
    <w:rsid w:val="00397B55"/>
    <w:rsid w:val="003A06C9"/>
    <w:rsid w:val="003A0D6A"/>
    <w:rsid w:val="003A0E1A"/>
    <w:rsid w:val="003A1D8A"/>
    <w:rsid w:val="003A1DC0"/>
    <w:rsid w:val="003A1DC6"/>
    <w:rsid w:val="003A3A42"/>
    <w:rsid w:val="003A66F5"/>
    <w:rsid w:val="003A728B"/>
    <w:rsid w:val="003A7727"/>
    <w:rsid w:val="003A7D09"/>
    <w:rsid w:val="003B013A"/>
    <w:rsid w:val="003B078B"/>
    <w:rsid w:val="003B1A0C"/>
    <w:rsid w:val="003B1A76"/>
    <w:rsid w:val="003B440B"/>
    <w:rsid w:val="003B4F0B"/>
    <w:rsid w:val="003B5048"/>
    <w:rsid w:val="003B7AF2"/>
    <w:rsid w:val="003C16EF"/>
    <w:rsid w:val="003C182F"/>
    <w:rsid w:val="003C28B5"/>
    <w:rsid w:val="003C2A6E"/>
    <w:rsid w:val="003C3418"/>
    <w:rsid w:val="003C39A7"/>
    <w:rsid w:val="003C3FBD"/>
    <w:rsid w:val="003C40BC"/>
    <w:rsid w:val="003C4173"/>
    <w:rsid w:val="003C4CF5"/>
    <w:rsid w:val="003C5E3C"/>
    <w:rsid w:val="003C71DB"/>
    <w:rsid w:val="003C79E4"/>
    <w:rsid w:val="003C7B3A"/>
    <w:rsid w:val="003D07D3"/>
    <w:rsid w:val="003D2D00"/>
    <w:rsid w:val="003D45FF"/>
    <w:rsid w:val="003D477D"/>
    <w:rsid w:val="003D58D5"/>
    <w:rsid w:val="003D5EE5"/>
    <w:rsid w:val="003D63C3"/>
    <w:rsid w:val="003D656B"/>
    <w:rsid w:val="003D6B4B"/>
    <w:rsid w:val="003D6F68"/>
    <w:rsid w:val="003D7F47"/>
    <w:rsid w:val="003E0E5F"/>
    <w:rsid w:val="003E2BC4"/>
    <w:rsid w:val="003E325F"/>
    <w:rsid w:val="003E4CE1"/>
    <w:rsid w:val="003E56E4"/>
    <w:rsid w:val="003E5D41"/>
    <w:rsid w:val="003E7A1D"/>
    <w:rsid w:val="003F055A"/>
    <w:rsid w:val="003F074C"/>
    <w:rsid w:val="003F19A8"/>
    <w:rsid w:val="003F1EF4"/>
    <w:rsid w:val="003F27A7"/>
    <w:rsid w:val="003F3F13"/>
    <w:rsid w:val="003F4087"/>
    <w:rsid w:val="003F52A8"/>
    <w:rsid w:val="003F5C85"/>
    <w:rsid w:val="003F5F5B"/>
    <w:rsid w:val="003F683C"/>
    <w:rsid w:val="003F7571"/>
    <w:rsid w:val="004002F2"/>
    <w:rsid w:val="004002F8"/>
    <w:rsid w:val="004019AD"/>
    <w:rsid w:val="00402298"/>
    <w:rsid w:val="00404A09"/>
    <w:rsid w:val="00404CD0"/>
    <w:rsid w:val="00405DBB"/>
    <w:rsid w:val="00405E46"/>
    <w:rsid w:val="00405F50"/>
    <w:rsid w:val="00407888"/>
    <w:rsid w:val="004079CE"/>
    <w:rsid w:val="00407B13"/>
    <w:rsid w:val="00407CEA"/>
    <w:rsid w:val="00410438"/>
    <w:rsid w:val="00410772"/>
    <w:rsid w:val="004119C8"/>
    <w:rsid w:val="00411EE2"/>
    <w:rsid w:val="0041248E"/>
    <w:rsid w:val="0041454A"/>
    <w:rsid w:val="00414F43"/>
    <w:rsid w:val="00415DFF"/>
    <w:rsid w:val="00416978"/>
    <w:rsid w:val="0041713B"/>
    <w:rsid w:val="00417C7E"/>
    <w:rsid w:val="004204E9"/>
    <w:rsid w:val="004206EF"/>
    <w:rsid w:val="00420E23"/>
    <w:rsid w:val="00422495"/>
    <w:rsid w:val="00422EA2"/>
    <w:rsid w:val="004234C4"/>
    <w:rsid w:val="00423803"/>
    <w:rsid w:val="00424125"/>
    <w:rsid w:val="00424565"/>
    <w:rsid w:val="00424BA4"/>
    <w:rsid w:val="004250D1"/>
    <w:rsid w:val="00426754"/>
    <w:rsid w:val="00427F29"/>
    <w:rsid w:val="004333E9"/>
    <w:rsid w:val="004339F2"/>
    <w:rsid w:val="00434859"/>
    <w:rsid w:val="00435364"/>
    <w:rsid w:val="00435BD1"/>
    <w:rsid w:val="00436991"/>
    <w:rsid w:val="00440401"/>
    <w:rsid w:val="004421EE"/>
    <w:rsid w:val="00442B7D"/>
    <w:rsid w:val="0044305D"/>
    <w:rsid w:val="004444B2"/>
    <w:rsid w:val="00444604"/>
    <w:rsid w:val="0044511B"/>
    <w:rsid w:val="00445209"/>
    <w:rsid w:val="00445407"/>
    <w:rsid w:val="0044569C"/>
    <w:rsid w:val="0044636F"/>
    <w:rsid w:val="004467EE"/>
    <w:rsid w:val="0044690D"/>
    <w:rsid w:val="0044693B"/>
    <w:rsid w:val="004472C9"/>
    <w:rsid w:val="00447852"/>
    <w:rsid w:val="00447A80"/>
    <w:rsid w:val="00450814"/>
    <w:rsid w:val="00451318"/>
    <w:rsid w:val="00451C2E"/>
    <w:rsid w:val="00451E7A"/>
    <w:rsid w:val="00451EA7"/>
    <w:rsid w:val="00454243"/>
    <w:rsid w:val="0045463E"/>
    <w:rsid w:val="00454742"/>
    <w:rsid w:val="00454F41"/>
    <w:rsid w:val="0045517C"/>
    <w:rsid w:val="00455E93"/>
    <w:rsid w:val="00456F61"/>
    <w:rsid w:val="004574ED"/>
    <w:rsid w:val="004575E9"/>
    <w:rsid w:val="00461309"/>
    <w:rsid w:val="00462E76"/>
    <w:rsid w:val="0046392B"/>
    <w:rsid w:val="004651FB"/>
    <w:rsid w:val="00466B18"/>
    <w:rsid w:val="0046741B"/>
    <w:rsid w:val="00471955"/>
    <w:rsid w:val="00473B12"/>
    <w:rsid w:val="00475A56"/>
    <w:rsid w:val="00475D30"/>
    <w:rsid w:val="00475DBB"/>
    <w:rsid w:val="004763E3"/>
    <w:rsid w:val="00476D7B"/>
    <w:rsid w:val="004808DA"/>
    <w:rsid w:val="00480AA5"/>
    <w:rsid w:val="00481DEF"/>
    <w:rsid w:val="004821A5"/>
    <w:rsid w:val="004826BD"/>
    <w:rsid w:val="00482BDC"/>
    <w:rsid w:val="004838C5"/>
    <w:rsid w:val="00483B6D"/>
    <w:rsid w:val="004847D9"/>
    <w:rsid w:val="00484E31"/>
    <w:rsid w:val="004857FA"/>
    <w:rsid w:val="004860CD"/>
    <w:rsid w:val="004862AA"/>
    <w:rsid w:val="004869E1"/>
    <w:rsid w:val="00486D08"/>
    <w:rsid w:val="00487C37"/>
    <w:rsid w:val="00487F76"/>
    <w:rsid w:val="00490642"/>
    <w:rsid w:val="00490BE2"/>
    <w:rsid w:val="00490CE4"/>
    <w:rsid w:val="004912C3"/>
    <w:rsid w:val="00491A83"/>
    <w:rsid w:val="00492FC3"/>
    <w:rsid w:val="004935CB"/>
    <w:rsid w:val="004936B3"/>
    <w:rsid w:val="004941DE"/>
    <w:rsid w:val="004950B2"/>
    <w:rsid w:val="00496851"/>
    <w:rsid w:val="00496D30"/>
    <w:rsid w:val="00496F22"/>
    <w:rsid w:val="00496F9B"/>
    <w:rsid w:val="00497CDE"/>
    <w:rsid w:val="004A17F8"/>
    <w:rsid w:val="004A1FC9"/>
    <w:rsid w:val="004A250A"/>
    <w:rsid w:val="004A2F7A"/>
    <w:rsid w:val="004A2FBB"/>
    <w:rsid w:val="004A4070"/>
    <w:rsid w:val="004A40CF"/>
    <w:rsid w:val="004A4434"/>
    <w:rsid w:val="004A53AA"/>
    <w:rsid w:val="004A5E58"/>
    <w:rsid w:val="004A608A"/>
    <w:rsid w:val="004A7DED"/>
    <w:rsid w:val="004A7EDD"/>
    <w:rsid w:val="004B1A1C"/>
    <w:rsid w:val="004B1BAA"/>
    <w:rsid w:val="004B26BB"/>
    <w:rsid w:val="004B3795"/>
    <w:rsid w:val="004B3E43"/>
    <w:rsid w:val="004B4BC5"/>
    <w:rsid w:val="004B4F26"/>
    <w:rsid w:val="004B5C3B"/>
    <w:rsid w:val="004B6F59"/>
    <w:rsid w:val="004C15E3"/>
    <w:rsid w:val="004C177B"/>
    <w:rsid w:val="004C2924"/>
    <w:rsid w:val="004C2B69"/>
    <w:rsid w:val="004C416C"/>
    <w:rsid w:val="004C42F8"/>
    <w:rsid w:val="004C5685"/>
    <w:rsid w:val="004C6599"/>
    <w:rsid w:val="004C6F62"/>
    <w:rsid w:val="004C7115"/>
    <w:rsid w:val="004C7CB0"/>
    <w:rsid w:val="004C7EAC"/>
    <w:rsid w:val="004D15C2"/>
    <w:rsid w:val="004D38FA"/>
    <w:rsid w:val="004D3F6D"/>
    <w:rsid w:val="004D4434"/>
    <w:rsid w:val="004D46FE"/>
    <w:rsid w:val="004D6BF8"/>
    <w:rsid w:val="004D6E8E"/>
    <w:rsid w:val="004D744B"/>
    <w:rsid w:val="004E1107"/>
    <w:rsid w:val="004E3C6D"/>
    <w:rsid w:val="004E4EF9"/>
    <w:rsid w:val="004E60CC"/>
    <w:rsid w:val="004E6116"/>
    <w:rsid w:val="004E68E0"/>
    <w:rsid w:val="004E72D8"/>
    <w:rsid w:val="004F08D2"/>
    <w:rsid w:val="004F15E2"/>
    <w:rsid w:val="004F189B"/>
    <w:rsid w:val="004F2607"/>
    <w:rsid w:val="004F4783"/>
    <w:rsid w:val="004F57A1"/>
    <w:rsid w:val="004F6874"/>
    <w:rsid w:val="004F6EBF"/>
    <w:rsid w:val="004F7345"/>
    <w:rsid w:val="004F76C2"/>
    <w:rsid w:val="00500DF1"/>
    <w:rsid w:val="00501351"/>
    <w:rsid w:val="0050240D"/>
    <w:rsid w:val="0050279C"/>
    <w:rsid w:val="005027AB"/>
    <w:rsid w:val="00503648"/>
    <w:rsid w:val="005038C6"/>
    <w:rsid w:val="00503DE1"/>
    <w:rsid w:val="0050423D"/>
    <w:rsid w:val="005049A6"/>
    <w:rsid w:val="00506F1B"/>
    <w:rsid w:val="00510149"/>
    <w:rsid w:val="0051057D"/>
    <w:rsid w:val="005109CA"/>
    <w:rsid w:val="0051160F"/>
    <w:rsid w:val="00511660"/>
    <w:rsid w:val="005140EF"/>
    <w:rsid w:val="00514161"/>
    <w:rsid w:val="00514380"/>
    <w:rsid w:val="00515241"/>
    <w:rsid w:val="00515CA6"/>
    <w:rsid w:val="00516C1F"/>
    <w:rsid w:val="005172F6"/>
    <w:rsid w:val="0051749B"/>
    <w:rsid w:val="005178F1"/>
    <w:rsid w:val="00517A5C"/>
    <w:rsid w:val="005201F9"/>
    <w:rsid w:val="0052047A"/>
    <w:rsid w:val="00523CB9"/>
    <w:rsid w:val="005243A4"/>
    <w:rsid w:val="0052483C"/>
    <w:rsid w:val="00524844"/>
    <w:rsid w:val="00524C13"/>
    <w:rsid w:val="00525D72"/>
    <w:rsid w:val="00525EFA"/>
    <w:rsid w:val="00525FC3"/>
    <w:rsid w:val="00526166"/>
    <w:rsid w:val="00527BF9"/>
    <w:rsid w:val="005304F0"/>
    <w:rsid w:val="00530EA9"/>
    <w:rsid w:val="005332CC"/>
    <w:rsid w:val="00534584"/>
    <w:rsid w:val="0053576F"/>
    <w:rsid w:val="00536008"/>
    <w:rsid w:val="0053627C"/>
    <w:rsid w:val="00537ABE"/>
    <w:rsid w:val="005409FB"/>
    <w:rsid w:val="00542399"/>
    <w:rsid w:val="0054244B"/>
    <w:rsid w:val="005432A7"/>
    <w:rsid w:val="00544833"/>
    <w:rsid w:val="005458DF"/>
    <w:rsid w:val="00546628"/>
    <w:rsid w:val="00547400"/>
    <w:rsid w:val="0054774D"/>
    <w:rsid w:val="005500C6"/>
    <w:rsid w:val="00550B3F"/>
    <w:rsid w:val="00550FAE"/>
    <w:rsid w:val="00551408"/>
    <w:rsid w:val="00552E13"/>
    <w:rsid w:val="00553279"/>
    <w:rsid w:val="00553A76"/>
    <w:rsid w:val="00554410"/>
    <w:rsid w:val="005552CA"/>
    <w:rsid w:val="00556666"/>
    <w:rsid w:val="00556FA7"/>
    <w:rsid w:val="0055793B"/>
    <w:rsid w:val="00557998"/>
    <w:rsid w:val="00560437"/>
    <w:rsid w:val="00560CC3"/>
    <w:rsid w:val="00561648"/>
    <w:rsid w:val="00562606"/>
    <w:rsid w:val="005628A5"/>
    <w:rsid w:val="00562ABF"/>
    <w:rsid w:val="005647E9"/>
    <w:rsid w:val="00566761"/>
    <w:rsid w:val="005667FD"/>
    <w:rsid w:val="00566E7F"/>
    <w:rsid w:val="00566F55"/>
    <w:rsid w:val="005672CC"/>
    <w:rsid w:val="00567474"/>
    <w:rsid w:val="005678DC"/>
    <w:rsid w:val="00570AA7"/>
    <w:rsid w:val="00570F38"/>
    <w:rsid w:val="0057175C"/>
    <w:rsid w:val="00572604"/>
    <w:rsid w:val="00572A67"/>
    <w:rsid w:val="00572AD6"/>
    <w:rsid w:val="00572C36"/>
    <w:rsid w:val="00573351"/>
    <w:rsid w:val="005745A7"/>
    <w:rsid w:val="00574605"/>
    <w:rsid w:val="005746CA"/>
    <w:rsid w:val="00574BC6"/>
    <w:rsid w:val="0057518B"/>
    <w:rsid w:val="0057558B"/>
    <w:rsid w:val="005763F4"/>
    <w:rsid w:val="005764CC"/>
    <w:rsid w:val="0057682C"/>
    <w:rsid w:val="00577BC7"/>
    <w:rsid w:val="00580C14"/>
    <w:rsid w:val="0058195F"/>
    <w:rsid w:val="005819A6"/>
    <w:rsid w:val="005838EA"/>
    <w:rsid w:val="005839D2"/>
    <w:rsid w:val="005858AB"/>
    <w:rsid w:val="00587009"/>
    <w:rsid w:val="00587848"/>
    <w:rsid w:val="00590647"/>
    <w:rsid w:val="0059129A"/>
    <w:rsid w:val="005936B0"/>
    <w:rsid w:val="005938F4"/>
    <w:rsid w:val="00594366"/>
    <w:rsid w:val="0059733E"/>
    <w:rsid w:val="005973E1"/>
    <w:rsid w:val="00597D75"/>
    <w:rsid w:val="005A1355"/>
    <w:rsid w:val="005A260F"/>
    <w:rsid w:val="005A4FE6"/>
    <w:rsid w:val="005A584E"/>
    <w:rsid w:val="005A5E7F"/>
    <w:rsid w:val="005A5FDB"/>
    <w:rsid w:val="005A64C8"/>
    <w:rsid w:val="005A64EF"/>
    <w:rsid w:val="005A7277"/>
    <w:rsid w:val="005A7EE8"/>
    <w:rsid w:val="005A7F4B"/>
    <w:rsid w:val="005B07EC"/>
    <w:rsid w:val="005B097E"/>
    <w:rsid w:val="005B0EA3"/>
    <w:rsid w:val="005B22D5"/>
    <w:rsid w:val="005B3966"/>
    <w:rsid w:val="005B4111"/>
    <w:rsid w:val="005B5C34"/>
    <w:rsid w:val="005B5EF0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C86"/>
    <w:rsid w:val="005C13EE"/>
    <w:rsid w:val="005C18E7"/>
    <w:rsid w:val="005C21C2"/>
    <w:rsid w:val="005C222F"/>
    <w:rsid w:val="005C2769"/>
    <w:rsid w:val="005C2770"/>
    <w:rsid w:val="005C68F1"/>
    <w:rsid w:val="005D1031"/>
    <w:rsid w:val="005D108F"/>
    <w:rsid w:val="005D2695"/>
    <w:rsid w:val="005D2F68"/>
    <w:rsid w:val="005D329C"/>
    <w:rsid w:val="005D338E"/>
    <w:rsid w:val="005D42E0"/>
    <w:rsid w:val="005D4767"/>
    <w:rsid w:val="005D49ED"/>
    <w:rsid w:val="005D5259"/>
    <w:rsid w:val="005D5A58"/>
    <w:rsid w:val="005D64C2"/>
    <w:rsid w:val="005D6A6A"/>
    <w:rsid w:val="005E078D"/>
    <w:rsid w:val="005E0806"/>
    <w:rsid w:val="005E197C"/>
    <w:rsid w:val="005E1AE0"/>
    <w:rsid w:val="005E2D33"/>
    <w:rsid w:val="005E3AE4"/>
    <w:rsid w:val="005E3E8F"/>
    <w:rsid w:val="005F0D92"/>
    <w:rsid w:val="005F3AE0"/>
    <w:rsid w:val="005F4BEB"/>
    <w:rsid w:val="005F5123"/>
    <w:rsid w:val="005F555F"/>
    <w:rsid w:val="005F6719"/>
    <w:rsid w:val="005F7439"/>
    <w:rsid w:val="00600A1C"/>
    <w:rsid w:val="006020FD"/>
    <w:rsid w:val="006021E9"/>
    <w:rsid w:val="00603CC6"/>
    <w:rsid w:val="00603D43"/>
    <w:rsid w:val="006052E6"/>
    <w:rsid w:val="00605325"/>
    <w:rsid w:val="00605789"/>
    <w:rsid w:val="00605A09"/>
    <w:rsid w:val="006060EB"/>
    <w:rsid w:val="006078D3"/>
    <w:rsid w:val="006117FC"/>
    <w:rsid w:val="00611D9B"/>
    <w:rsid w:val="00612BE3"/>
    <w:rsid w:val="00613400"/>
    <w:rsid w:val="00615909"/>
    <w:rsid w:val="00615959"/>
    <w:rsid w:val="00615CEE"/>
    <w:rsid w:val="00616925"/>
    <w:rsid w:val="00616E8E"/>
    <w:rsid w:val="006178F1"/>
    <w:rsid w:val="006208D9"/>
    <w:rsid w:val="006216A2"/>
    <w:rsid w:val="00621C75"/>
    <w:rsid w:val="006221E9"/>
    <w:rsid w:val="006222A9"/>
    <w:rsid w:val="00622573"/>
    <w:rsid w:val="0062335A"/>
    <w:rsid w:val="00624D35"/>
    <w:rsid w:val="0062587E"/>
    <w:rsid w:val="00627824"/>
    <w:rsid w:val="0063004A"/>
    <w:rsid w:val="00630251"/>
    <w:rsid w:val="00631412"/>
    <w:rsid w:val="006314B8"/>
    <w:rsid w:val="00633F2B"/>
    <w:rsid w:val="00634048"/>
    <w:rsid w:val="006340C8"/>
    <w:rsid w:val="00634CC4"/>
    <w:rsid w:val="00635F12"/>
    <w:rsid w:val="00636C4F"/>
    <w:rsid w:val="006410F7"/>
    <w:rsid w:val="00642030"/>
    <w:rsid w:val="00642277"/>
    <w:rsid w:val="006427A6"/>
    <w:rsid w:val="00642D63"/>
    <w:rsid w:val="00642E9C"/>
    <w:rsid w:val="00643D75"/>
    <w:rsid w:val="00643D9D"/>
    <w:rsid w:val="00643F8D"/>
    <w:rsid w:val="00644ADE"/>
    <w:rsid w:val="00644BEB"/>
    <w:rsid w:val="006451DF"/>
    <w:rsid w:val="00646F6E"/>
    <w:rsid w:val="0064709D"/>
    <w:rsid w:val="00647102"/>
    <w:rsid w:val="006501EA"/>
    <w:rsid w:val="00650278"/>
    <w:rsid w:val="00650780"/>
    <w:rsid w:val="006507A8"/>
    <w:rsid w:val="00650D15"/>
    <w:rsid w:val="006511C3"/>
    <w:rsid w:val="00651466"/>
    <w:rsid w:val="0065198F"/>
    <w:rsid w:val="00652490"/>
    <w:rsid w:val="00652568"/>
    <w:rsid w:val="0065335F"/>
    <w:rsid w:val="00653859"/>
    <w:rsid w:val="006538BE"/>
    <w:rsid w:val="006547D9"/>
    <w:rsid w:val="00654EB9"/>
    <w:rsid w:val="006559CE"/>
    <w:rsid w:val="00656146"/>
    <w:rsid w:val="00656F8F"/>
    <w:rsid w:val="00657A42"/>
    <w:rsid w:val="006645FC"/>
    <w:rsid w:val="00665205"/>
    <w:rsid w:val="00667463"/>
    <w:rsid w:val="00670148"/>
    <w:rsid w:val="006714E4"/>
    <w:rsid w:val="00671845"/>
    <w:rsid w:val="00674B0E"/>
    <w:rsid w:val="00675062"/>
    <w:rsid w:val="006756F4"/>
    <w:rsid w:val="00675E89"/>
    <w:rsid w:val="00676A3C"/>
    <w:rsid w:val="00676C0E"/>
    <w:rsid w:val="00676D68"/>
    <w:rsid w:val="00677B93"/>
    <w:rsid w:val="0068018F"/>
    <w:rsid w:val="00681605"/>
    <w:rsid w:val="00682425"/>
    <w:rsid w:val="006828CE"/>
    <w:rsid w:val="00682FC6"/>
    <w:rsid w:val="00683484"/>
    <w:rsid w:val="006835ED"/>
    <w:rsid w:val="00683866"/>
    <w:rsid w:val="006870C0"/>
    <w:rsid w:val="00687249"/>
    <w:rsid w:val="006873B7"/>
    <w:rsid w:val="00690352"/>
    <w:rsid w:val="00690D34"/>
    <w:rsid w:val="00690EE6"/>
    <w:rsid w:val="00691249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2F0F"/>
    <w:rsid w:val="006A3D21"/>
    <w:rsid w:val="006A69F5"/>
    <w:rsid w:val="006A7180"/>
    <w:rsid w:val="006A75DF"/>
    <w:rsid w:val="006A7A93"/>
    <w:rsid w:val="006B08F7"/>
    <w:rsid w:val="006B0C7D"/>
    <w:rsid w:val="006B1B2E"/>
    <w:rsid w:val="006B1CCB"/>
    <w:rsid w:val="006B2D52"/>
    <w:rsid w:val="006B3411"/>
    <w:rsid w:val="006B39D1"/>
    <w:rsid w:val="006B4E30"/>
    <w:rsid w:val="006B50F8"/>
    <w:rsid w:val="006B64D8"/>
    <w:rsid w:val="006B7296"/>
    <w:rsid w:val="006C0313"/>
    <w:rsid w:val="006C0415"/>
    <w:rsid w:val="006C0B04"/>
    <w:rsid w:val="006C1350"/>
    <w:rsid w:val="006C17D2"/>
    <w:rsid w:val="006C187F"/>
    <w:rsid w:val="006C2210"/>
    <w:rsid w:val="006C3149"/>
    <w:rsid w:val="006C3BE2"/>
    <w:rsid w:val="006C3C36"/>
    <w:rsid w:val="006C406E"/>
    <w:rsid w:val="006C4DFC"/>
    <w:rsid w:val="006C4F3A"/>
    <w:rsid w:val="006C528B"/>
    <w:rsid w:val="006C5400"/>
    <w:rsid w:val="006C574A"/>
    <w:rsid w:val="006C5F90"/>
    <w:rsid w:val="006C6799"/>
    <w:rsid w:val="006C6EAC"/>
    <w:rsid w:val="006C7EAC"/>
    <w:rsid w:val="006D18A3"/>
    <w:rsid w:val="006D2D42"/>
    <w:rsid w:val="006D332A"/>
    <w:rsid w:val="006D3C36"/>
    <w:rsid w:val="006D42AA"/>
    <w:rsid w:val="006D5E1C"/>
    <w:rsid w:val="006D60EF"/>
    <w:rsid w:val="006D6342"/>
    <w:rsid w:val="006D7545"/>
    <w:rsid w:val="006D7C70"/>
    <w:rsid w:val="006E3434"/>
    <w:rsid w:val="006E46B8"/>
    <w:rsid w:val="006E4B63"/>
    <w:rsid w:val="006E4D62"/>
    <w:rsid w:val="006E5873"/>
    <w:rsid w:val="006E58E5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EBB"/>
    <w:rsid w:val="006F3360"/>
    <w:rsid w:val="006F35F2"/>
    <w:rsid w:val="006F589D"/>
    <w:rsid w:val="006F5A08"/>
    <w:rsid w:val="006F63BF"/>
    <w:rsid w:val="006F6974"/>
    <w:rsid w:val="00700A55"/>
    <w:rsid w:val="00700B5E"/>
    <w:rsid w:val="0070106C"/>
    <w:rsid w:val="007020DE"/>
    <w:rsid w:val="00702C27"/>
    <w:rsid w:val="00703C60"/>
    <w:rsid w:val="007057CC"/>
    <w:rsid w:val="0070671A"/>
    <w:rsid w:val="00707372"/>
    <w:rsid w:val="00707981"/>
    <w:rsid w:val="00707DB7"/>
    <w:rsid w:val="0071034E"/>
    <w:rsid w:val="0071152C"/>
    <w:rsid w:val="007118DB"/>
    <w:rsid w:val="00712A3C"/>
    <w:rsid w:val="0071336D"/>
    <w:rsid w:val="007135F9"/>
    <w:rsid w:val="007142DC"/>
    <w:rsid w:val="00714CB5"/>
    <w:rsid w:val="00714ED2"/>
    <w:rsid w:val="00716A9D"/>
    <w:rsid w:val="00716BE7"/>
    <w:rsid w:val="00716E00"/>
    <w:rsid w:val="00720B01"/>
    <w:rsid w:val="00721BCF"/>
    <w:rsid w:val="007226CD"/>
    <w:rsid w:val="0072298E"/>
    <w:rsid w:val="0072314E"/>
    <w:rsid w:val="0072337D"/>
    <w:rsid w:val="00723C0B"/>
    <w:rsid w:val="00723D40"/>
    <w:rsid w:val="007254CD"/>
    <w:rsid w:val="00725A0F"/>
    <w:rsid w:val="0072640A"/>
    <w:rsid w:val="00726919"/>
    <w:rsid w:val="00726D4B"/>
    <w:rsid w:val="00730027"/>
    <w:rsid w:val="00732146"/>
    <w:rsid w:val="00732837"/>
    <w:rsid w:val="00732F09"/>
    <w:rsid w:val="0073305B"/>
    <w:rsid w:val="00733938"/>
    <w:rsid w:val="0073453E"/>
    <w:rsid w:val="00734F4A"/>
    <w:rsid w:val="00737D45"/>
    <w:rsid w:val="00741BED"/>
    <w:rsid w:val="0074317B"/>
    <w:rsid w:val="00743F61"/>
    <w:rsid w:val="00744171"/>
    <w:rsid w:val="00744D82"/>
    <w:rsid w:val="00744DB1"/>
    <w:rsid w:val="007461E5"/>
    <w:rsid w:val="0074752E"/>
    <w:rsid w:val="00747ED7"/>
    <w:rsid w:val="00750337"/>
    <w:rsid w:val="007508A2"/>
    <w:rsid w:val="00751686"/>
    <w:rsid w:val="00751A58"/>
    <w:rsid w:val="00751A75"/>
    <w:rsid w:val="00752A7F"/>
    <w:rsid w:val="00754599"/>
    <w:rsid w:val="00756D0B"/>
    <w:rsid w:val="00757008"/>
    <w:rsid w:val="0075707B"/>
    <w:rsid w:val="007571CE"/>
    <w:rsid w:val="00760489"/>
    <w:rsid w:val="00760E9E"/>
    <w:rsid w:val="007611F0"/>
    <w:rsid w:val="007625B6"/>
    <w:rsid w:val="00764FC3"/>
    <w:rsid w:val="00765737"/>
    <w:rsid w:val="00765A86"/>
    <w:rsid w:val="00765EF5"/>
    <w:rsid w:val="00767781"/>
    <w:rsid w:val="00767A13"/>
    <w:rsid w:val="00770F8E"/>
    <w:rsid w:val="0077107C"/>
    <w:rsid w:val="0077146D"/>
    <w:rsid w:val="00771753"/>
    <w:rsid w:val="00771A92"/>
    <w:rsid w:val="00771BB3"/>
    <w:rsid w:val="00771DB2"/>
    <w:rsid w:val="0077246A"/>
    <w:rsid w:val="00772B9C"/>
    <w:rsid w:val="00773D13"/>
    <w:rsid w:val="00775138"/>
    <w:rsid w:val="007760C0"/>
    <w:rsid w:val="0077693C"/>
    <w:rsid w:val="007772BD"/>
    <w:rsid w:val="00777381"/>
    <w:rsid w:val="0077769D"/>
    <w:rsid w:val="00777EB1"/>
    <w:rsid w:val="00780037"/>
    <w:rsid w:val="0078003F"/>
    <w:rsid w:val="00780EC3"/>
    <w:rsid w:val="00782186"/>
    <w:rsid w:val="00783099"/>
    <w:rsid w:val="00783C02"/>
    <w:rsid w:val="00783C61"/>
    <w:rsid w:val="00784313"/>
    <w:rsid w:val="00784334"/>
    <w:rsid w:val="00785358"/>
    <w:rsid w:val="00786550"/>
    <w:rsid w:val="0079117D"/>
    <w:rsid w:val="00792110"/>
    <w:rsid w:val="0079503C"/>
    <w:rsid w:val="00795780"/>
    <w:rsid w:val="00796CA9"/>
    <w:rsid w:val="00797B35"/>
    <w:rsid w:val="007A0D29"/>
    <w:rsid w:val="007A28B5"/>
    <w:rsid w:val="007A4053"/>
    <w:rsid w:val="007A51A5"/>
    <w:rsid w:val="007A60A5"/>
    <w:rsid w:val="007A614C"/>
    <w:rsid w:val="007A669D"/>
    <w:rsid w:val="007A7536"/>
    <w:rsid w:val="007B007B"/>
    <w:rsid w:val="007B1161"/>
    <w:rsid w:val="007B29D0"/>
    <w:rsid w:val="007B3974"/>
    <w:rsid w:val="007B3999"/>
    <w:rsid w:val="007B3CE4"/>
    <w:rsid w:val="007B6948"/>
    <w:rsid w:val="007B6A3B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3203"/>
    <w:rsid w:val="007C4216"/>
    <w:rsid w:val="007C45E2"/>
    <w:rsid w:val="007C46A5"/>
    <w:rsid w:val="007C4DB5"/>
    <w:rsid w:val="007C5C1B"/>
    <w:rsid w:val="007C64C7"/>
    <w:rsid w:val="007D09FB"/>
    <w:rsid w:val="007D0D5F"/>
    <w:rsid w:val="007D13F0"/>
    <w:rsid w:val="007D2176"/>
    <w:rsid w:val="007D258F"/>
    <w:rsid w:val="007D2960"/>
    <w:rsid w:val="007D2CCC"/>
    <w:rsid w:val="007D2D16"/>
    <w:rsid w:val="007D3711"/>
    <w:rsid w:val="007D3B93"/>
    <w:rsid w:val="007D4197"/>
    <w:rsid w:val="007D4D42"/>
    <w:rsid w:val="007D641F"/>
    <w:rsid w:val="007D78A2"/>
    <w:rsid w:val="007E0A2C"/>
    <w:rsid w:val="007E373B"/>
    <w:rsid w:val="007E5A1F"/>
    <w:rsid w:val="007E7256"/>
    <w:rsid w:val="007E741D"/>
    <w:rsid w:val="007E770C"/>
    <w:rsid w:val="007E7924"/>
    <w:rsid w:val="007F0465"/>
    <w:rsid w:val="007F0D8D"/>
    <w:rsid w:val="007F0FEE"/>
    <w:rsid w:val="007F1E7F"/>
    <w:rsid w:val="007F2FC0"/>
    <w:rsid w:val="007F3536"/>
    <w:rsid w:val="007F354D"/>
    <w:rsid w:val="007F3AB4"/>
    <w:rsid w:val="007F42DB"/>
    <w:rsid w:val="007F47B3"/>
    <w:rsid w:val="007F4E55"/>
    <w:rsid w:val="007F5051"/>
    <w:rsid w:val="007F6139"/>
    <w:rsid w:val="007F6363"/>
    <w:rsid w:val="007F6652"/>
    <w:rsid w:val="007F6C0D"/>
    <w:rsid w:val="007F78F3"/>
    <w:rsid w:val="0080031D"/>
    <w:rsid w:val="00800F44"/>
    <w:rsid w:val="0080187D"/>
    <w:rsid w:val="00802A37"/>
    <w:rsid w:val="0080336A"/>
    <w:rsid w:val="00805E5F"/>
    <w:rsid w:val="008062D4"/>
    <w:rsid w:val="0080649E"/>
    <w:rsid w:val="00806A40"/>
    <w:rsid w:val="00806C24"/>
    <w:rsid w:val="00807402"/>
    <w:rsid w:val="00807EB9"/>
    <w:rsid w:val="008101EC"/>
    <w:rsid w:val="008103D9"/>
    <w:rsid w:val="0081052D"/>
    <w:rsid w:val="00810C4E"/>
    <w:rsid w:val="00811A4C"/>
    <w:rsid w:val="00811F6C"/>
    <w:rsid w:val="00812394"/>
    <w:rsid w:val="00812606"/>
    <w:rsid w:val="00813A76"/>
    <w:rsid w:val="0081546C"/>
    <w:rsid w:val="00815FE5"/>
    <w:rsid w:val="00816D14"/>
    <w:rsid w:val="00817E9E"/>
    <w:rsid w:val="008201AD"/>
    <w:rsid w:val="008203DB"/>
    <w:rsid w:val="00820542"/>
    <w:rsid w:val="008227BF"/>
    <w:rsid w:val="00822BCE"/>
    <w:rsid w:val="00822D0B"/>
    <w:rsid w:val="00823AE2"/>
    <w:rsid w:val="00823DCF"/>
    <w:rsid w:val="00823F51"/>
    <w:rsid w:val="00824652"/>
    <w:rsid w:val="008251BC"/>
    <w:rsid w:val="00825E69"/>
    <w:rsid w:val="008307A2"/>
    <w:rsid w:val="00833801"/>
    <w:rsid w:val="00833C61"/>
    <w:rsid w:val="008343A3"/>
    <w:rsid w:val="00834B3B"/>
    <w:rsid w:val="00836279"/>
    <w:rsid w:val="008366D0"/>
    <w:rsid w:val="00836FAE"/>
    <w:rsid w:val="008378A0"/>
    <w:rsid w:val="00840ABC"/>
    <w:rsid w:val="008413A6"/>
    <w:rsid w:val="0084159B"/>
    <w:rsid w:val="008421E2"/>
    <w:rsid w:val="008424A0"/>
    <w:rsid w:val="00842F94"/>
    <w:rsid w:val="00843111"/>
    <w:rsid w:val="008432EB"/>
    <w:rsid w:val="00843CC2"/>
    <w:rsid w:val="008448B9"/>
    <w:rsid w:val="00844A08"/>
    <w:rsid w:val="00845623"/>
    <w:rsid w:val="008458E6"/>
    <w:rsid w:val="008462B9"/>
    <w:rsid w:val="008509E7"/>
    <w:rsid w:val="00850FF1"/>
    <w:rsid w:val="0085179D"/>
    <w:rsid w:val="0085259A"/>
    <w:rsid w:val="00853509"/>
    <w:rsid w:val="008559F0"/>
    <w:rsid w:val="0085695C"/>
    <w:rsid w:val="0085711B"/>
    <w:rsid w:val="008577C2"/>
    <w:rsid w:val="0086036B"/>
    <w:rsid w:val="00860E15"/>
    <w:rsid w:val="00863E95"/>
    <w:rsid w:val="0086458C"/>
    <w:rsid w:val="00866597"/>
    <w:rsid w:val="0086675C"/>
    <w:rsid w:val="00867B16"/>
    <w:rsid w:val="008716BE"/>
    <w:rsid w:val="00871CA2"/>
    <w:rsid w:val="008723E9"/>
    <w:rsid w:val="0087258C"/>
    <w:rsid w:val="008728A5"/>
    <w:rsid w:val="00872EA1"/>
    <w:rsid w:val="008733F6"/>
    <w:rsid w:val="00873910"/>
    <w:rsid w:val="00873BE9"/>
    <w:rsid w:val="00873C18"/>
    <w:rsid w:val="008741C9"/>
    <w:rsid w:val="00874214"/>
    <w:rsid w:val="00874529"/>
    <w:rsid w:val="00874F21"/>
    <w:rsid w:val="00876322"/>
    <w:rsid w:val="00876EAF"/>
    <w:rsid w:val="008770A4"/>
    <w:rsid w:val="00880062"/>
    <w:rsid w:val="00881181"/>
    <w:rsid w:val="008815F8"/>
    <w:rsid w:val="0088162C"/>
    <w:rsid w:val="00881B11"/>
    <w:rsid w:val="00881CC3"/>
    <w:rsid w:val="00882A5F"/>
    <w:rsid w:val="008836FB"/>
    <w:rsid w:val="008848BF"/>
    <w:rsid w:val="008850F3"/>
    <w:rsid w:val="00885813"/>
    <w:rsid w:val="00885A8D"/>
    <w:rsid w:val="008866F0"/>
    <w:rsid w:val="00886C6B"/>
    <w:rsid w:val="00887386"/>
    <w:rsid w:val="00887472"/>
    <w:rsid w:val="00887B22"/>
    <w:rsid w:val="008905BE"/>
    <w:rsid w:val="00891DDC"/>
    <w:rsid w:val="0089204F"/>
    <w:rsid w:val="008932FD"/>
    <w:rsid w:val="00893DBB"/>
    <w:rsid w:val="0089414A"/>
    <w:rsid w:val="00896470"/>
    <w:rsid w:val="00897456"/>
    <w:rsid w:val="00897A7F"/>
    <w:rsid w:val="00897ACE"/>
    <w:rsid w:val="008A049E"/>
    <w:rsid w:val="008A1CB9"/>
    <w:rsid w:val="008A1EF1"/>
    <w:rsid w:val="008A2184"/>
    <w:rsid w:val="008A3F28"/>
    <w:rsid w:val="008A4111"/>
    <w:rsid w:val="008A44E4"/>
    <w:rsid w:val="008A4F6B"/>
    <w:rsid w:val="008A5895"/>
    <w:rsid w:val="008A6A82"/>
    <w:rsid w:val="008A7132"/>
    <w:rsid w:val="008A7484"/>
    <w:rsid w:val="008A7DAD"/>
    <w:rsid w:val="008B017E"/>
    <w:rsid w:val="008B0252"/>
    <w:rsid w:val="008B0CA2"/>
    <w:rsid w:val="008B0F8B"/>
    <w:rsid w:val="008B0FAC"/>
    <w:rsid w:val="008B10E3"/>
    <w:rsid w:val="008B137D"/>
    <w:rsid w:val="008B2DE9"/>
    <w:rsid w:val="008B2EC4"/>
    <w:rsid w:val="008B3575"/>
    <w:rsid w:val="008B45A1"/>
    <w:rsid w:val="008B4F3B"/>
    <w:rsid w:val="008B5C34"/>
    <w:rsid w:val="008B5EBB"/>
    <w:rsid w:val="008B7531"/>
    <w:rsid w:val="008C02FB"/>
    <w:rsid w:val="008C0F75"/>
    <w:rsid w:val="008C2053"/>
    <w:rsid w:val="008C3140"/>
    <w:rsid w:val="008C349F"/>
    <w:rsid w:val="008C36C8"/>
    <w:rsid w:val="008C415C"/>
    <w:rsid w:val="008C4278"/>
    <w:rsid w:val="008C455A"/>
    <w:rsid w:val="008C4E18"/>
    <w:rsid w:val="008C5CE6"/>
    <w:rsid w:val="008C5E98"/>
    <w:rsid w:val="008C6542"/>
    <w:rsid w:val="008C661C"/>
    <w:rsid w:val="008C72C3"/>
    <w:rsid w:val="008D0D7E"/>
    <w:rsid w:val="008D10DF"/>
    <w:rsid w:val="008D1122"/>
    <w:rsid w:val="008D13D3"/>
    <w:rsid w:val="008D18F8"/>
    <w:rsid w:val="008D1C24"/>
    <w:rsid w:val="008D1CC3"/>
    <w:rsid w:val="008D297B"/>
    <w:rsid w:val="008D2C9C"/>
    <w:rsid w:val="008D2DBE"/>
    <w:rsid w:val="008D2E92"/>
    <w:rsid w:val="008D4366"/>
    <w:rsid w:val="008D5C23"/>
    <w:rsid w:val="008D5E3E"/>
    <w:rsid w:val="008D6896"/>
    <w:rsid w:val="008D7118"/>
    <w:rsid w:val="008E1E58"/>
    <w:rsid w:val="008E2509"/>
    <w:rsid w:val="008E3338"/>
    <w:rsid w:val="008E364D"/>
    <w:rsid w:val="008E45CA"/>
    <w:rsid w:val="008E5713"/>
    <w:rsid w:val="008E5B7F"/>
    <w:rsid w:val="008E5E20"/>
    <w:rsid w:val="008E643D"/>
    <w:rsid w:val="008E6840"/>
    <w:rsid w:val="008E72DF"/>
    <w:rsid w:val="008E740E"/>
    <w:rsid w:val="008E75B6"/>
    <w:rsid w:val="008E789B"/>
    <w:rsid w:val="008E7CB7"/>
    <w:rsid w:val="008E7EF7"/>
    <w:rsid w:val="008F00A8"/>
    <w:rsid w:val="008F03D0"/>
    <w:rsid w:val="008F1A0A"/>
    <w:rsid w:val="008F1C25"/>
    <w:rsid w:val="008F1FD4"/>
    <w:rsid w:val="008F2F4B"/>
    <w:rsid w:val="008F3BFB"/>
    <w:rsid w:val="008F3DAF"/>
    <w:rsid w:val="008F4995"/>
    <w:rsid w:val="008F4B54"/>
    <w:rsid w:val="008F4F79"/>
    <w:rsid w:val="008F5122"/>
    <w:rsid w:val="008F5B66"/>
    <w:rsid w:val="008F5CAD"/>
    <w:rsid w:val="008F600D"/>
    <w:rsid w:val="008F60D5"/>
    <w:rsid w:val="008F6686"/>
    <w:rsid w:val="008F6961"/>
    <w:rsid w:val="008F6F0D"/>
    <w:rsid w:val="008F7CC6"/>
    <w:rsid w:val="008F7D52"/>
    <w:rsid w:val="00901E46"/>
    <w:rsid w:val="009024B3"/>
    <w:rsid w:val="00902AC9"/>
    <w:rsid w:val="00904188"/>
    <w:rsid w:val="0090486D"/>
    <w:rsid w:val="0090491A"/>
    <w:rsid w:val="00906E22"/>
    <w:rsid w:val="00907318"/>
    <w:rsid w:val="009112F9"/>
    <w:rsid w:val="00911328"/>
    <w:rsid w:val="00911C87"/>
    <w:rsid w:val="009125DA"/>
    <w:rsid w:val="00912C64"/>
    <w:rsid w:val="00913F44"/>
    <w:rsid w:val="00914F22"/>
    <w:rsid w:val="0091540F"/>
    <w:rsid w:val="0091655C"/>
    <w:rsid w:val="009201D2"/>
    <w:rsid w:val="009203CF"/>
    <w:rsid w:val="00920481"/>
    <w:rsid w:val="00922DA4"/>
    <w:rsid w:val="009231B3"/>
    <w:rsid w:val="00923312"/>
    <w:rsid w:val="00923AE1"/>
    <w:rsid w:val="00925032"/>
    <w:rsid w:val="00925701"/>
    <w:rsid w:val="009266B2"/>
    <w:rsid w:val="009310BE"/>
    <w:rsid w:val="00931683"/>
    <w:rsid w:val="00931BAC"/>
    <w:rsid w:val="00931C28"/>
    <w:rsid w:val="00932B05"/>
    <w:rsid w:val="009334F8"/>
    <w:rsid w:val="00934326"/>
    <w:rsid w:val="0093448B"/>
    <w:rsid w:val="00934CE6"/>
    <w:rsid w:val="00936220"/>
    <w:rsid w:val="009378BE"/>
    <w:rsid w:val="00940A4E"/>
    <w:rsid w:val="00940B8B"/>
    <w:rsid w:val="0094184A"/>
    <w:rsid w:val="00941897"/>
    <w:rsid w:val="00942794"/>
    <w:rsid w:val="00942C58"/>
    <w:rsid w:val="00943033"/>
    <w:rsid w:val="009439D9"/>
    <w:rsid w:val="0094413D"/>
    <w:rsid w:val="009445D0"/>
    <w:rsid w:val="0094566C"/>
    <w:rsid w:val="00945CB9"/>
    <w:rsid w:val="009460FC"/>
    <w:rsid w:val="009470D9"/>
    <w:rsid w:val="009470DE"/>
    <w:rsid w:val="0095241D"/>
    <w:rsid w:val="00952F2F"/>
    <w:rsid w:val="00953077"/>
    <w:rsid w:val="00953D58"/>
    <w:rsid w:val="00954622"/>
    <w:rsid w:val="00954BB4"/>
    <w:rsid w:val="00954FDB"/>
    <w:rsid w:val="0095555B"/>
    <w:rsid w:val="0095644B"/>
    <w:rsid w:val="00960142"/>
    <w:rsid w:val="00960217"/>
    <w:rsid w:val="0096030E"/>
    <w:rsid w:val="00960B51"/>
    <w:rsid w:val="00961624"/>
    <w:rsid w:val="00961959"/>
    <w:rsid w:val="00961CA1"/>
    <w:rsid w:val="0096207B"/>
    <w:rsid w:val="00962C13"/>
    <w:rsid w:val="0096331B"/>
    <w:rsid w:val="0096351B"/>
    <w:rsid w:val="009679EA"/>
    <w:rsid w:val="00967DAA"/>
    <w:rsid w:val="00970450"/>
    <w:rsid w:val="00971CAC"/>
    <w:rsid w:val="00972FFB"/>
    <w:rsid w:val="009746F3"/>
    <w:rsid w:val="00974E68"/>
    <w:rsid w:val="00974F3D"/>
    <w:rsid w:val="009757F2"/>
    <w:rsid w:val="0097745A"/>
    <w:rsid w:val="00977D06"/>
    <w:rsid w:val="00980BEE"/>
    <w:rsid w:val="009816AB"/>
    <w:rsid w:val="009838F6"/>
    <w:rsid w:val="00984013"/>
    <w:rsid w:val="009843C7"/>
    <w:rsid w:val="00984807"/>
    <w:rsid w:val="00984C3F"/>
    <w:rsid w:val="00984FAB"/>
    <w:rsid w:val="009851D4"/>
    <w:rsid w:val="0098554D"/>
    <w:rsid w:val="009855E0"/>
    <w:rsid w:val="009871C9"/>
    <w:rsid w:val="009872AF"/>
    <w:rsid w:val="009873F8"/>
    <w:rsid w:val="00987A76"/>
    <w:rsid w:val="0099014C"/>
    <w:rsid w:val="00991E31"/>
    <w:rsid w:val="009933A5"/>
    <w:rsid w:val="00996162"/>
    <w:rsid w:val="009974A5"/>
    <w:rsid w:val="009A08EF"/>
    <w:rsid w:val="009A1209"/>
    <w:rsid w:val="009A26AE"/>
    <w:rsid w:val="009A2CE8"/>
    <w:rsid w:val="009A2DE6"/>
    <w:rsid w:val="009A3637"/>
    <w:rsid w:val="009A3C00"/>
    <w:rsid w:val="009A512D"/>
    <w:rsid w:val="009A52BC"/>
    <w:rsid w:val="009A7BEA"/>
    <w:rsid w:val="009B01B9"/>
    <w:rsid w:val="009B09BA"/>
    <w:rsid w:val="009B1E79"/>
    <w:rsid w:val="009B22EF"/>
    <w:rsid w:val="009B4627"/>
    <w:rsid w:val="009B47F7"/>
    <w:rsid w:val="009B5981"/>
    <w:rsid w:val="009B5DCB"/>
    <w:rsid w:val="009C0724"/>
    <w:rsid w:val="009C12C3"/>
    <w:rsid w:val="009C17F8"/>
    <w:rsid w:val="009C204C"/>
    <w:rsid w:val="009C3991"/>
    <w:rsid w:val="009C5357"/>
    <w:rsid w:val="009C5991"/>
    <w:rsid w:val="009C5AE3"/>
    <w:rsid w:val="009C63AC"/>
    <w:rsid w:val="009C706D"/>
    <w:rsid w:val="009C7836"/>
    <w:rsid w:val="009D1320"/>
    <w:rsid w:val="009D1F4B"/>
    <w:rsid w:val="009D2944"/>
    <w:rsid w:val="009D2E3B"/>
    <w:rsid w:val="009D317F"/>
    <w:rsid w:val="009D31AB"/>
    <w:rsid w:val="009D378A"/>
    <w:rsid w:val="009D40F7"/>
    <w:rsid w:val="009D447B"/>
    <w:rsid w:val="009D479B"/>
    <w:rsid w:val="009D6FB2"/>
    <w:rsid w:val="009D76A3"/>
    <w:rsid w:val="009D78C0"/>
    <w:rsid w:val="009E159E"/>
    <w:rsid w:val="009E345C"/>
    <w:rsid w:val="009E3CDE"/>
    <w:rsid w:val="009E49E8"/>
    <w:rsid w:val="009E4D0D"/>
    <w:rsid w:val="009E59F0"/>
    <w:rsid w:val="009E62B6"/>
    <w:rsid w:val="009E66CC"/>
    <w:rsid w:val="009E6CA4"/>
    <w:rsid w:val="009E6D4D"/>
    <w:rsid w:val="009F0A93"/>
    <w:rsid w:val="009F0FB9"/>
    <w:rsid w:val="009F32F1"/>
    <w:rsid w:val="009F3829"/>
    <w:rsid w:val="009F4087"/>
    <w:rsid w:val="009F4707"/>
    <w:rsid w:val="009F4898"/>
    <w:rsid w:val="009F5525"/>
    <w:rsid w:val="009F6102"/>
    <w:rsid w:val="009F612B"/>
    <w:rsid w:val="009F660E"/>
    <w:rsid w:val="009F6BD0"/>
    <w:rsid w:val="00A00166"/>
    <w:rsid w:val="00A004F5"/>
    <w:rsid w:val="00A00F73"/>
    <w:rsid w:val="00A016A1"/>
    <w:rsid w:val="00A016D2"/>
    <w:rsid w:val="00A01BB5"/>
    <w:rsid w:val="00A03B96"/>
    <w:rsid w:val="00A04175"/>
    <w:rsid w:val="00A041EC"/>
    <w:rsid w:val="00A04923"/>
    <w:rsid w:val="00A04A9B"/>
    <w:rsid w:val="00A04AC2"/>
    <w:rsid w:val="00A051D8"/>
    <w:rsid w:val="00A07AC2"/>
    <w:rsid w:val="00A07BB2"/>
    <w:rsid w:val="00A1072C"/>
    <w:rsid w:val="00A11951"/>
    <w:rsid w:val="00A123C7"/>
    <w:rsid w:val="00A12420"/>
    <w:rsid w:val="00A1273B"/>
    <w:rsid w:val="00A1283E"/>
    <w:rsid w:val="00A12E3E"/>
    <w:rsid w:val="00A1324E"/>
    <w:rsid w:val="00A17559"/>
    <w:rsid w:val="00A17957"/>
    <w:rsid w:val="00A20728"/>
    <w:rsid w:val="00A2120E"/>
    <w:rsid w:val="00A21684"/>
    <w:rsid w:val="00A21C83"/>
    <w:rsid w:val="00A23D9E"/>
    <w:rsid w:val="00A242BC"/>
    <w:rsid w:val="00A24F6F"/>
    <w:rsid w:val="00A2754A"/>
    <w:rsid w:val="00A314B5"/>
    <w:rsid w:val="00A31D44"/>
    <w:rsid w:val="00A31E9D"/>
    <w:rsid w:val="00A326ED"/>
    <w:rsid w:val="00A33395"/>
    <w:rsid w:val="00A35A40"/>
    <w:rsid w:val="00A35BED"/>
    <w:rsid w:val="00A37A13"/>
    <w:rsid w:val="00A40E9F"/>
    <w:rsid w:val="00A419B4"/>
    <w:rsid w:val="00A41EBA"/>
    <w:rsid w:val="00A41F5D"/>
    <w:rsid w:val="00A41FBD"/>
    <w:rsid w:val="00A426D3"/>
    <w:rsid w:val="00A43446"/>
    <w:rsid w:val="00A434AD"/>
    <w:rsid w:val="00A434CF"/>
    <w:rsid w:val="00A43A7F"/>
    <w:rsid w:val="00A43CCA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745"/>
    <w:rsid w:val="00A50A23"/>
    <w:rsid w:val="00A51724"/>
    <w:rsid w:val="00A5179C"/>
    <w:rsid w:val="00A5189D"/>
    <w:rsid w:val="00A54C2B"/>
    <w:rsid w:val="00A5505E"/>
    <w:rsid w:val="00A56E2E"/>
    <w:rsid w:val="00A573B3"/>
    <w:rsid w:val="00A57DB4"/>
    <w:rsid w:val="00A62C3C"/>
    <w:rsid w:val="00A62DD5"/>
    <w:rsid w:val="00A6574B"/>
    <w:rsid w:val="00A65D17"/>
    <w:rsid w:val="00A65E14"/>
    <w:rsid w:val="00A66B77"/>
    <w:rsid w:val="00A6710F"/>
    <w:rsid w:val="00A6773E"/>
    <w:rsid w:val="00A67DD1"/>
    <w:rsid w:val="00A67F72"/>
    <w:rsid w:val="00A719B3"/>
    <w:rsid w:val="00A71D7D"/>
    <w:rsid w:val="00A723B6"/>
    <w:rsid w:val="00A73BB9"/>
    <w:rsid w:val="00A74527"/>
    <w:rsid w:val="00A75A90"/>
    <w:rsid w:val="00A75CAA"/>
    <w:rsid w:val="00A7605A"/>
    <w:rsid w:val="00A76971"/>
    <w:rsid w:val="00A8190C"/>
    <w:rsid w:val="00A82CA9"/>
    <w:rsid w:val="00A83B8C"/>
    <w:rsid w:val="00A842DB"/>
    <w:rsid w:val="00A84510"/>
    <w:rsid w:val="00A84DBA"/>
    <w:rsid w:val="00A85AF7"/>
    <w:rsid w:val="00A86B0B"/>
    <w:rsid w:val="00A86F31"/>
    <w:rsid w:val="00A909D3"/>
    <w:rsid w:val="00A91D09"/>
    <w:rsid w:val="00A925B7"/>
    <w:rsid w:val="00A93788"/>
    <w:rsid w:val="00A938D3"/>
    <w:rsid w:val="00A93B05"/>
    <w:rsid w:val="00A93F08"/>
    <w:rsid w:val="00A944A3"/>
    <w:rsid w:val="00A94F06"/>
    <w:rsid w:val="00A955BC"/>
    <w:rsid w:val="00A9571B"/>
    <w:rsid w:val="00A95F18"/>
    <w:rsid w:val="00A96264"/>
    <w:rsid w:val="00A96AD5"/>
    <w:rsid w:val="00A96B6C"/>
    <w:rsid w:val="00A976FC"/>
    <w:rsid w:val="00A97789"/>
    <w:rsid w:val="00A97B63"/>
    <w:rsid w:val="00AA0295"/>
    <w:rsid w:val="00AA1432"/>
    <w:rsid w:val="00AA2E34"/>
    <w:rsid w:val="00AA3F70"/>
    <w:rsid w:val="00AA41EA"/>
    <w:rsid w:val="00AA4513"/>
    <w:rsid w:val="00AA4FA1"/>
    <w:rsid w:val="00AA5488"/>
    <w:rsid w:val="00AA6642"/>
    <w:rsid w:val="00AA6CB5"/>
    <w:rsid w:val="00AA7323"/>
    <w:rsid w:val="00AA7817"/>
    <w:rsid w:val="00AA7C8F"/>
    <w:rsid w:val="00AB07A0"/>
    <w:rsid w:val="00AB1CDA"/>
    <w:rsid w:val="00AB3132"/>
    <w:rsid w:val="00AB3AE6"/>
    <w:rsid w:val="00AB3C21"/>
    <w:rsid w:val="00AB3F9E"/>
    <w:rsid w:val="00AB4168"/>
    <w:rsid w:val="00AB5C41"/>
    <w:rsid w:val="00AB752F"/>
    <w:rsid w:val="00AC1472"/>
    <w:rsid w:val="00AC24C9"/>
    <w:rsid w:val="00AC3393"/>
    <w:rsid w:val="00AC3975"/>
    <w:rsid w:val="00AC4D29"/>
    <w:rsid w:val="00AC649B"/>
    <w:rsid w:val="00AC6A82"/>
    <w:rsid w:val="00AD01CE"/>
    <w:rsid w:val="00AD0219"/>
    <w:rsid w:val="00AD1D79"/>
    <w:rsid w:val="00AD279B"/>
    <w:rsid w:val="00AD2D2B"/>
    <w:rsid w:val="00AD2E05"/>
    <w:rsid w:val="00AD58E6"/>
    <w:rsid w:val="00AD6323"/>
    <w:rsid w:val="00AD6892"/>
    <w:rsid w:val="00AD742A"/>
    <w:rsid w:val="00AD7533"/>
    <w:rsid w:val="00AE0B6C"/>
    <w:rsid w:val="00AE0E35"/>
    <w:rsid w:val="00AE1166"/>
    <w:rsid w:val="00AE116C"/>
    <w:rsid w:val="00AE16DA"/>
    <w:rsid w:val="00AE3A2F"/>
    <w:rsid w:val="00AE472E"/>
    <w:rsid w:val="00AE47F9"/>
    <w:rsid w:val="00AE502C"/>
    <w:rsid w:val="00AE55FE"/>
    <w:rsid w:val="00AE5BAB"/>
    <w:rsid w:val="00AE5BB3"/>
    <w:rsid w:val="00AE622E"/>
    <w:rsid w:val="00AE6A74"/>
    <w:rsid w:val="00AE77A5"/>
    <w:rsid w:val="00AE7BD0"/>
    <w:rsid w:val="00AF26E0"/>
    <w:rsid w:val="00AF2B04"/>
    <w:rsid w:val="00AF426F"/>
    <w:rsid w:val="00AF531A"/>
    <w:rsid w:val="00AF63B8"/>
    <w:rsid w:val="00AF6905"/>
    <w:rsid w:val="00AF7CE5"/>
    <w:rsid w:val="00B00128"/>
    <w:rsid w:val="00B00379"/>
    <w:rsid w:val="00B00A22"/>
    <w:rsid w:val="00B0269A"/>
    <w:rsid w:val="00B03F54"/>
    <w:rsid w:val="00B042D8"/>
    <w:rsid w:val="00B0640D"/>
    <w:rsid w:val="00B0684D"/>
    <w:rsid w:val="00B06968"/>
    <w:rsid w:val="00B06DEE"/>
    <w:rsid w:val="00B07B55"/>
    <w:rsid w:val="00B11C1E"/>
    <w:rsid w:val="00B11D67"/>
    <w:rsid w:val="00B1245C"/>
    <w:rsid w:val="00B1345A"/>
    <w:rsid w:val="00B143A8"/>
    <w:rsid w:val="00B14430"/>
    <w:rsid w:val="00B15B4C"/>
    <w:rsid w:val="00B16757"/>
    <w:rsid w:val="00B176F3"/>
    <w:rsid w:val="00B17965"/>
    <w:rsid w:val="00B17A64"/>
    <w:rsid w:val="00B17AD0"/>
    <w:rsid w:val="00B200EA"/>
    <w:rsid w:val="00B207DE"/>
    <w:rsid w:val="00B214C5"/>
    <w:rsid w:val="00B21F18"/>
    <w:rsid w:val="00B22858"/>
    <w:rsid w:val="00B236A6"/>
    <w:rsid w:val="00B23C23"/>
    <w:rsid w:val="00B24F42"/>
    <w:rsid w:val="00B2521E"/>
    <w:rsid w:val="00B25542"/>
    <w:rsid w:val="00B25AAF"/>
    <w:rsid w:val="00B25ABB"/>
    <w:rsid w:val="00B302D1"/>
    <w:rsid w:val="00B30D27"/>
    <w:rsid w:val="00B31AE5"/>
    <w:rsid w:val="00B32448"/>
    <w:rsid w:val="00B33DD4"/>
    <w:rsid w:val="00B34318"/>
    <w:rsid w:val="00B351F6"/>
    <w:rsid w:val="00B358D5"/>
    <w:rsid w:val="00B36DFD"/>
    <w:rsid w:val="00B36F17"/>
    <w:rsid w:val="00B370A0"/>
    <w:rsid w:val="00B37BE8"/>
    <w:rsid w:val="00B417E5"/>
    <w:rsid w:val="00B42503"/>
    <w:rsid w:val="00B43407"/>
    <w:rsid w:val="00B44DE6"/>
    <w:rsid w:val="00B452FA"/>
    <w:rsid w:val="00B45765"/>
    <w:rsid w:val="00B45D1C"/>
    <w:rsid w:val="00B45E5D"/>
    <w:rsid w:val="00B46656"/>
    <w:rsid w:val="00B475F7"/>
    <w:rsid w:val="00B47C51"/>
    <w:rsid w:val="00B503FC"/>
    <w:rsid w:val="00B51B5B"/>
    <w:rsid w:val="00B5327A"/>
    <w:rsid w:val="00B53835"/>
    <w:rsid w:val="00B5412C"/>
    <w:rsid w:val="00B54543"/>
    <w:rsid w:val="00B54985"/>
    <w:rsid w:val="00B54EE0"/>
    <w:rsid w:val="00B550E3"/>
    <w:rsid w:val="00B57F8F"/>
    <w:rsid w:val="00B60C23"/>
    <w:rsid w:val="00B6105E"/>
    <w:rsid w:val="00B6201B"/>
    <w:rsid w:val="00B62CA7"/>
    <w:rsid w:val="00B62EF0"/>
    <w:rsid w:val="00B63138"/>
    <w:rsid w:val="00B63295"/>
    <w:rsid w:val="00B63410"/>
    <w:rsid w:val="00B63B67"/>
    <w:rsid w:val="00B64706"/>
    <w:rsid w:val="00B64B36"/>
    <w:rsid w:val="00B6514D"/>
    <w:rsid w:val="00B65731"/>
    <w:rsid w:val="00B657CE"/>
    <w:rsid w:val="00B65DAF"/>
    <w:rsid w:val="00B6607C"/>
    <w:rsid w:val="00B67D6E"/>
    <w:rsid w:val="00B70E10"/>
    <w:rsid w:val="00B719FF"/>
    <w:rsid w:val="00B7433D"/>
    <w:rsid w:val="00B74CB7"/>
    <w:rsid w:val="00B755CB"/>
    <w:rsid w:val="00B75957"/>
    <w:rsid w:val="00B760D0"/>
    <w:rsid w:val="00B760EF"/>
    <w:rsid w:val="00B761E1"/>
    <w:rsid w:val="00B763C7"/>
    <w:rsid w:val="00B7750C"/>
    <w:rsid w:val="00B77E35"/>
    <w:rsid w:val="00B77EC0"/>
    <w:rsid w:val="00B81050"/>
    <w:rsid w:val="00B82FC7"/>
    <w:rsid w:val="00B831D9"/>
    <w:rsid w:val="00B837DA"/>
    <w:rsid w:val="00B8485D"/>
    <w:rsid w:val="00B8574F"/>
    <w:rsid w:val="00B8599F"/>
    <w:rsid w:val="00B85B54"/>
    <w:rsid w:val="00B85EAB"/>
    <w:rsid w:val="00B86447"/>
    <w:rsid w:val="00B864E7"/>
    <w:rsid w:val="00B86AD1"/>
    <w:rsid w:val="00B90653"/>
    <w:rsid w:val="00B9148E"/>
    <w:rsid w:val="00B92831"/>
    <w:rsid w:val="00B93AB2"/>
    <w:rsid w:val="00B93F8A"/>
    <w:rsid w:val="00B9429D"/>
    <w:rsid w:val="00B94629"/>
    <w:rsid w:val="00B9468F"/>
    <w:rsid w:val="00B96569"/>
    <w:rsid w:val="00B971E3"/>
    <w:rsid w:val="00B97F70"/>
    <w:rsid w:val="00BA15B7"/>
    <w:rsid w:val="00BA246F"/>
    <w:rsid w:val="00BA282D"/>
    <w:rsid w:val="00BA3207"/>
    <w:rsid w:val="00BA3DCA"/>
    <w:rsid w:val="00BA5C42"/>
    <w:rsid w:val="00BA6E4A"/>
    <w:rsid w:val="00BA70F9"/>
    <w:rsid w:val="00BA7A88"/>
    <w:rsid w:val="00BB0BF8"/>
    <w:rsid w:val="00BB1BCD"/>
    <w:rsid w:val="00BB3B0F"/>
    <w:rsid w:val="00BB540F"/>
    <w:rsid w:val="00BB584C"/>
    <w:rsid w:val="00BB58FF"/>
    <w:rsid w:val="00BB5995"/>
    <w:rsid w:val="00BB7958"/>
    <w:rsid w:val="00BC02D7"/>
    <w:rsid w:val="00BC25FA"/>
    <w:rsid w:val="00BC2801"/>
    <w:rsid w:val="00BC38DD"/>
    <w:rsid w:val="00BC40A0"/>
    <w:rsid w:val="00BC5B1F"/>
    <w:rsid w:val="00BD1BCE"/>
    <w:rsid w:val="00BD1FD6"/>
    <w:rsid w:val="00BD209B"/>
    <w:rsid w:val="00BD368A"/>
    <w:rsid w:val="00BD3866"/>
    <w:rsid w:val="00BD4318"/>
    <w:rsid w:val="00BD5813"/>
    <w:rsid w:val="00BD5C07"/>
    <w:rsid w:val="00BD6569"/>
    <w:rsid w:val="00BD6662"/>
    <w:rsid w:val="00BD683F"/>
    <w:rsid w:val="00BD7028"/>
    <w:rsid w:val="00BD7346"/>
    <w:rsid w:val="00BD7499"/>
    <w:rsid w:val="00BE06CA"/>
    <w:rsid w:val="00BE0BFA"/>
    <w:rsid w:val="00BE0F4E"/>
    <w:rsid w:val="00BE1073"/>
    <w:rsid w:val="00BE159A"/>
    <w:rsid w:val="00BE1AA3"/>
    <w:rsid w:val="00BE205E"/>
    <w:rsid w:val="00BE266B"/>
    <w:rsid w:val="00BE2B96"/>
    <w:rsid w:val="00BE3355"/>
    <w:rsid w:val="00BE389B"/>
    <w:rsid w:val="00BE520E"/>
    <w:rsid w:val="00BE717A"/>
    <w:rsid w:val="00BF1A78"/>
    <w:rsid w:val="00BF1F96"/>
    <w:rsid w:val="00BF2DD1"/>
    <w:rsid w:val="00BF3657"/>
    <w:rsid w:val="00BF3BD6"/>
    <w:rsid w:val="00BF3FE0"/>
    <w:rsid w:val="00BF55E1"/>
    <w:rsid w:val="00BF63C0"/>
    <w:rsid w:val="00BF677E"/>
    <w:rsid w:val="00BF7AED"/>
    <w:rsid w:val="00C00AD7"/>
    <w:rsid w:val="00C02C53"/>
    <w:rsid w:val="00C0350E"/>
    <w:rsid w:val="00C035A5"/>
    <w:rsid w:val="00C0373C"/>
    <w:rsid w:val="00C03E3A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05FC4"/>
    <w:rsid w:val="00C11151"/>
    <w:rsid w:val="00C11CA3"/>
    <w:rsid w:val="00C11FB5"/>
    <w:rsid w:val="00C1240F"/>
    <w:rsid w:val="00C12A9D"/>
    <w:rsid w:val="00C12B79"/>
    <w:rsid w:val="00C138A5"/>
    <w:rsid w:val="00C1392F"/>
    <w:rsid w:val="00C14030"/>
    <w:rsid w:val="00C14971"/>
    <w:rsid w:val="00C15297"/>
    <w:rsid w:val="00C15A2B"/>
    <w:rsid w:val="00C15C29"/>
    <w:rsid w:val="00C16765"/>
    <w:rsid w:val="00C205B0"/>
    <w:rsid w:val="00C213FA"/>
    <w:rsid w:val="00C216DA"/>
    <w:rsid w:val="00C22AF5"/>
    <w:rsid w:val="00C23D07"/>
    <w:rsid w:val="00C23F56"/>
    <w:rsid w:val="00C25BF4"/>
    <w:rsid w:val="00C25D6E"/>
    <w:rsid w:val="00C33545"/>
    <w:rsid w:val="00C33A59"/>
    <w:rsid w:val="00C33C4C"/>
    <w:rsid w:val="00C33DE8"/>
    <w:rsid w:val="00C34568"/>
    <w:rsid w:val="00C353D9"/>
    <w:rsid w:val="00C36241"/>
    <w:rsid w:val="00C36EF6"/>
    <w:rsid w:val="00C4022F"/>
    <w:rsid w:val="00C40652"/>
    <w:rsid w:val="00C40A05"/>
    <w:rsid w:val="00C413DE"/>
    <w:rsid w:val="00C4148D"/>
    <w:rsid w:val="00C424BE"/>
    <w:rsid w:val="00C433C1"/>
    <w:rsid w:val="00C44FDD"/>
    <w:rsid w:val="00C451C1"/>
    <w:rsid w:val="00C452D3"/>
    <w:rsid w:val="00C45587"/>
    <w:rsid w:val="00C45F44"/>
    <w:rsid w:val="00C460C5"/>
    <w:rsid w:val="00C466A8"/>
    <w:rsid w:val="00C474DD"/>
    <w:rsid w:val="00C52F2E"/>
    <w:rsid w:val="00C532F7"/>
    <w:rsid w:val="00C53A5E"/>
    <w:rsid w:val="00C571BB"/>
    <w:rsid w:val="00C5797D"/>
    <w:rsid w:val="00C606A7"/>
    <w:rsid w:val="00C6161A"/>
    <w:rsid w:val="00C61D51"/>
    <w:rsid w:val="00C634F9"/>
    <w:rsid w:val="00C7036F"/>
    <w:rsid w:val="00C70530"/>
    <w:rsid w:val="00C711B8"/>
    <w:rsid w:val="00C723AD"/>
    <w:rsid w:val="00C723C7"/>
    <w:rsid w:val="00C72786"/>
    <w:rsid w:val="00C729B5"/>
    <w:rsid w:val="00C74211"/>
    <w:rsid w:val="00C74E95"/>
    <w:rsid w:val="00C751D3"/>
    <w:rsid w:val="00C753E1"/>
    <w:rsid w:val="00C76ADD"/>
    <w:rsid w:val="00C76BD8"/>
    <w:rsid w:val="00C81E28"/>
    <w:rsid w:val="00C82582"/>
    <w:rsid w:val="00C84C0F"/>
    <w:rsid w:val="00C867D4"/>
    <w:rsid w:val="00C8682D"/>
    <w:rsid w:val="00C87A94"/>
    <w:rsid w:val="00C87CC4"/>
    <w:rsid w:val="00C90261"/>
    <w:rsid w:val="00C90789"/>
    <w:rsid w:val="00C9497C"/>
    <w:rsid w:val="00C94C98"/>
    <w:rsid w:val="00C954D2"/>
    <w:rsid w:val="00C95D46"/>
    <w:rsid w:val="00C972D9"/>
    <w:rsid w:val="00CA0CB0"/>
    <w:rsid w:val="00CA1407"/>
    <w:rsid w:val="00CA1F5D"/>
    <w:rsid w:val="00CA2D68"/>
    <w:rsid w:val="00CA3F0C"/>
    <w:rsid w:val="00CA4B20"/>
    <w:rsid w:val="00CA54F7"/>
    <w:rsid w:val="00CA6C27"/>
    <w:rsid w:val="00CA6F0C"/>
    <w:rsid w:val="00CA71F2"/>
    <w:rsid w:val="00CB04E6"/>
    <w:rsid w:val="00CB07ED"/>
    <w:rsid w:val="00CB0D47"/>
    <w:rsid w:val="00CB18EB"/>
    <w:rsid w:val="00CB1B99"/>
    <w:rsid w:val="00CB7727"/>
    <w:rsid w:val="00CC0821"/>
    <w:rsid w:val="00CC1646"/>
    <w:rsid w:val="00CC1797"/>
    <w:rsid w:val="00CC18FA"/>
    <w:rsid w:val="00CC30B4"/>
    <w:rsid w:val="00CC377C"/>
    <w:rsid w:val="00CC3A3F"/>
    <w:rsid w:val="00CC3CD0"/>
    <w:rsid w:val="00CC3D8F"/>
    <w:rsid w:val="00CC4501"/>
    <w:rsid w:val="00CC468D"/>
    <w:rsid w:val="00CC4CD3"/>
    <w:rsid w:val="00CC4DBA"/>
    <w:rsid w:val="00CC552E"/>
    <w:rsid w:val="00CC70AA"/>
    <w:rsid w:val="00CC74CF"/>
    <w:rsid w:val="00CC7C4D"/>
    <w:rsid w:val="00CD085C"/>
    <w:rsid w:val="00CD0DEB"/>
    <w:rsid w:val="00CD216D"/>
    <w:rsid w:val="00CD24BA"/>
    <w:rsid w:val="00CD2CB8"/>
    <w:rsid w:val="00CD3407"/>
    <w:rsid w:val="00CD3415"/>
    <w:rsid w:val="00CD34C7"/>
    <w:rsid w:val="00CD3FDD"/>
    <w:rsid w:val="00CD5627"/>
    <w:rsid w:val="00CD6112"/>
    <w:rsid w:val="00CD6D2D"/>
    <w:rsid w:val="00CE0304"/>
    <w:rsid w:val="00CE059D"/>
    <w:rsid w:val="00CE06A2"/>
    <w:rsid w:val="00CE16CE"/>
    <w:rsid w:val="00CE18D7"/>
    <w:rsid w:val="00CE1CCF"/>
    <w:rsid w:val="00CE2C85"/>
    <w:rsid w:val="00CE36B9"/>
    <w:rsid w:val="00CE3F0F"/>
    <w:rsid w:val="00CE42D8"/>
    <w:rsid w:val="00CE4BA3"/>
    <w:rsid w:val="00CE4E18"/>
    <w:rsid w:val="00CE661D"/>
    <w:rsid w:val="00CE6EF3"/>
    <w:rsid w:val="00CF0467"/>
    <w:rsid w:val="00CF07FA"/>
    <w:rsid w:val="00CF27F8"/>
    <w:rsid w:val="00CF3044"/>
    <w:rsid w:val="00CF3417"/>
    <w:rsid w:val="00CF3F17"/>
    <w:rsid w:val="00CF507B"/>
    <w:rsid w:val="00CF59ED"/>
    <w:rsid w:val="00CF59FF"/>
    <w:rsid w:val="00CF6029"/>
    <w:rsid w:val="00CF60AD"/>
    <w:rsid w:val="00CF6727"/>
    <w:rsid w:val="00CF7ED7"/>
    <w:rsid w:val="00D008E1"/>
    <w:rsid w:val="00D0104B"/>
    <w:rsid w:val="00D01ED4"/>
    <w:rsid w:val="00D02149"/>
    <w:rsid w:val="00D027A6"/>
    <w:rsid w:val="00D0292B"/>
    <w:rsid w:val="00D02B65"/>
    <w:rsid w:val="00D032FC"/>
    <w:rsid w:val="00D05567"/>
    <w:rsid w:val="00D059E8"/>
    <w:rsid w:val="00D100D4"/>
    <w:rsid w:val="00D112F9"/>
    <w:rsid w:val="00D12A83"/>
    <w:rsid w:val="00D1475E"/>
    <w:rsid w:val="00D1494C"/>
    <w:rsid w:val="00D1562C"/>
    <w:rsid w:val="00D15D98"/>
    <w:rsid w:val="00D1645C"/>
    <w:rsid w:val="00D166F6"/>
    <w:rsid w:val="00D20429"/>
    <w:rsid w:val="00D2049D"/>
    <w:rsid w:val="00D21237"/>
    <w:rsid w:val="00D21526"/>
    <w:rsid w:val="00D22332"/>
    <w:rsid w:val="00D2248D"/>
    <w:rsid w:val="00D22A92"/>
    <w:rsid w:val="00D22D19"/>
    <w:rsid w:val="00D23749"/>
    <w:rsid w:val="00D259EA"/>
    <w:rsid w:val="00D26019"/>
    <w:rsid w:val="00D26193"/>
    <w:rsid w:val="00D26886"/>
    <w:rsid w:val="00D26C67"/>
    <w:rsid w:val="00D30868"/>
    <w:rsid w:val="00D311F5"/>
    <w:rsid w:val="00D33614"/>
    <w:rsid w:val="00D348F9"/>
    <w:rsid w:val="00D34F4C"/>
    <w:rsid w:val="00D351DE"/>
    <w:rsid w:val="00D36BCA"/>
    <w:rsid w:val="00D36E72"/>
    <w:rsid w:val="00D371C1"/>
    <w:rsid w:val="00D37DF6"/>
    <w:rsid w:val="00D37E48"/>
    <w:rsid w:val="00D400C7"/>
    <w:rsid w:val="00D40210"/>
    <w:rsid w:val="00D40CC5"/>
    <w:rsid w:val="00D40FDD"/>
    <w:rsid w:val="00D440AF"/>
    <w:rsid w:val="00D445DC"/>
    <w:rsid w:val="00D44AD9"/>
    <w:rsid w:val="00D44C49"/>
    <w:rsid w:val="00D4569B"/>
    <w:rsid w:val="00D456E9"/>
    <w:rsid w:val="00D46E2B"/>
    <w:rsid w:val="00D46FCD"/>
    <w:rsid w:val="00D47F9C"/>
    <w:rsid w:val="00D5027B"/>
    <w:rsid w:val="00D5055F"/>
    <w:rsid w:val="00D509A6"/>
    <w:rsid w:val="00D514F0"/>
    <w:rsid w:val="00D51696"/>
    <w:rsid w:val="00D5197E"/>
    <w:rsid w:val="00D51FC6"/>
    <w:rsid w:val="00D542EC"/>
    <w:rsid w:val="00D54B67"/>
    <w:rsid w:val="00D6094F"/>
    <w:rsid w:val="00D6273D"/>
    <w:rsid w:val="00D62D6E"/>
    <w:rsid w:val="00D65BDD"/>
    <w:rsid w:val="00D6639C"/>
    <w:rsid w:val="00D67341"/>
    <w:rsid w:val="00D71D64"/>
    <w:rsid w:val="00D72872"/>
    <w:rsid w:val="00D72AAF"/>
    <w:rsid w:val="00D72D27"/>
    <w:rsid w:val="00D73A78"/>
    <w:rsid w:val="00D7493D"/>
    <w:rsid w:val="00D755EE"/>
    <w:rsid w:val="00D759A8"/>
    <w:rsid w:val="00D762B8"/>
    <w:rsid w:val="00D80998"/>
    <w:rsid w:val="00D80EBA"/>
    <w:rsid w:val="00D81F37"/>
    <w:rsid w:val="00D82639"/>
    <w:rsid w:val="00D82F97"/>
    <w:rsid w:val="00D8344F"/>
    <w:rsid w:val="00D83790"/>
    <w:rsid w:val="00D83C65"/>
    <w:rsid w:val="00D8414B"/>
    <w:rsid w:val="00D84228"/>
    <w:rsid w:val="00D84663"/>
    <w:rsid w:val="00D84748"/>
    <w:rsid w:val="00D84A7E"/>
    <w:rsid w:val="00D84DEA"/>
    <w:rsid w:val="00D8561E"/>
    <w:rsid w:val="00D86EDF"/>
    <w:rsid w:val="00D87EB2"/>
    <w:rsid w:val="00D9046C"/>
    <w:rsid w:val="00D905CF"/>
    <w:rsid w:val="00D918BC"/>
    <w:rsid w:val="00D92418"/>
    <w:rsid w:val="00D927B8"/>
    <w:rsid w:val="00D93252"/>
    <w:rsid w:val="00D939AB"/>
    <w:rsid w:val="00D93E20"/>
    <w:rsid w:val="00D94B48"/>
    <w:rsid w:val="00D9601A"/>
    <w:rsid w:val="00D96733"/>
    <w:rsid w:val="00D96E82"/>
    <w:rsid w:val="00D9715F"/>
    <w:rsid w:val="00D97A5C"/>
    <w:rsid w:val="00D97D20"/>
    <w:rsid w:val="00DA00A5"/>
    <w:rsid w:val="00DA1EE1"/>
    <w:rsid w:val="00DA21BE"/>
    <w:rsid w:val="00DA2F9D"/>
    <w:rsid w:val="00DA3552"/>
    <w:rsid w:val="00DA5D57"/>
    <w:rsid w:val="00DA6615"/>
    <w:rsid w:val="00DA6A56"/>
    <w:rsid w:val="00DB030E"/>
    <w:rsid w:val="00DB0913"/>
    <w:rsid w:val="00DB0971"/>
    <w:rsid w:val="00DB1130"/>
    <w:rsid w:val="00DB1AAA"/>
    <w:rsid w:val="00DB21F8"/>
    <w:rsid w:val="00DB41B7"/>
    <w:rsid w:val="00DB4396"/>
    <w:rsid w:val="00DB5D94"/>
    <w:rsid w:val="00DC0A48"/>
    <w:rsid w:val="00DC0CF3"/>
    <w:rsid w:val="00DC1304"/>
    <w:rsid w:val="00DC1BF8"/>
    <w:rsid w:val="00DC1C6B"/>
    <w:rsid w:val="00DC25AE"/>
    <w:rsid w:val="00DC31AC"/>
    <w:rsid w:val="00DC3395"/>
    <w:rsid w:val="00DC5C70"/>
    <w:rsid w:val="00DC64AE"/>
    <w:rsid w:val="00DC6A67"/>
    <w:rsid w:val="00DD20E5"/>
    <w:rsid w:val="00DD245C"/>
    <w:rsid w:val="00DD24B3"/>
    <w:rsid w:val="00DD349E"/>
    <w:rsid w:val="00DD39D3"/>
    <w:rsid w:val="00DD45CC"/>
    <w:rsid w:val="00DD4E80"/>
    <w:rsid w:val="00DD51CA"/>
    <w:rsid w:val="00DD59F1"/>
    <w:rsid w:val="00DD6357"/>
    <w:rsid w:val="00DD78F9"/>
    <w:rsid w:val="00DE0B40"/>
    <w:rsid w:val="00DE2F9B"/>
    <w:rsid w:val="00DE30BD"/>
    <w:rsid w:val="00DE3BE1"/>
    <w:rsid w:val="00DE403D"/>
    <w:rsid w:val="00DE49E8"/>
    <w:rsid w:val="00DE61F4"/>
    <w:rsid w:val="00DE6273"/>
    <w:rsid w:val="00DF05CE"/>
    <w:rsid w:val="00DF0757"/>
    <w:rsid w:val="00DF11BA"/>
    <w:rsid w:val="00DF1B08"/>
    <w:rsid w:val="00DF249F"/>
    <w:rsid w:val="00DF258E"/>
    <w:rsid w:val="00DF34AF"/>
    <w:rsid w:val="00DF496B"/>
    <w:rsid w:val="00DF49ED"/>
    <w:rsid w:val="00DF5320"/>
    <w:rsid w:val="00DF5D3D"/>
    <w:rsid w:val="00DF61BE"/>
    <w:rsid w:val="00DF640F"/>
    <w:rsid w:val="00DF70ED"/>
    <w:rsid w:val="00DF73B9"/>
    <w:rsid w:val="00E00054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814"/>
    <w:rsid w:val="00E0396B"/>
    <w:rsid w:val="00E04E2E"/>
    <w:rsid w:val="00E05FC0"/>
    <w:rsid w:val="00E063AB"/>
    <w:rsid w:val="00E066E4"/>
    <w:rsid w:val="00E06958"/>
    <w:rsid w:val="00E06C6D"/>
    <w:rsid w:val="00E06DCE"/>
    <w:rsid w:val="00E07523"/>
    <w:rsid w:val="00E1041D"/>
    <w:rsid w:val="00E1151D"/>
    <w:rsid w:val="00E11678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707D"/>
    <w:rsid w:val="00E20929"/>
    <w:rsid w:val="00E215C5"/>
    <w:rsid w:val="00E21756"/>
    <w:rsid w:val="00E21ED4"/>
    <w:rsid w:val="00E22353"/>
    <w:rsid w:val="00E223BF"/>
    <w:rsid w:val="00E23394"/>
    <w:rsid w:val="00E253DA"/>
    <w:rsid w:val="00E2572D"/>
    <w:rsid w:val="00E25756"/>
    <w:rsid w:val="00E27AA3"/>
    <w:rsid w:val="00E30229"/>
    <w:rsid w:val="00E3094C"/>
    <w:rsid w:val="00E31E0D"/>
    <w:rsid w:val="00E333E5"/>
    <w:rsid w:val="00E36070"/>
    <w:rsid w:val="00E36452"/>
    <w:rsid w:val="00E3661F"/>
    <w:rsid w:val="00E366D1"/>
    <w:rsid w:val="00E36ABC"/>
    <w:rsid w:val="00E36BB3"/>
    <w:rsid w:val="00E37D8D"/>
    <w:rsid w:val="00E416F6"/>
    <w:rsid w:val="00E42CE0"/>
    <w:rsid w:val="00E4347F"/>
    <w:rsid w:val="00E4364D"/>
    <w:rsid w:val="00E4429F"/>
    <w:rsid w:val="00E4546F"/>
    <w:rsid w:val="00E457B6"/>
    <w:rsid w:val="00E45B14"/>
    <w:rsid w:val="00E46773"/>
    <w:rsid w:val="00E4761E"/>
    <w:rsid w:val="00E510B9"/>
    <w:rsid w:val="00E51DAA"/>
    <w:rsid w:val="00E52DED"/>
    <w:rsid w:val="00E53E14"/>
    <w:rsid w:val="00E53FE5"/>
    <w:rsid w:val="00E541A8"/>
    <w:rsid w:val="00E54C16"/>
    <w:rsid w:val="00E54DEC"/>
    <w:rsid w:val="00E56929"/>
    <w:rsid w:val="00E56B9D"/>
    <w:rsid w:val="00E56ED0"/>
    <w:rsid w:val="00E56FE8"/>
    <w:rsid w:val="00E62164"/>
    <w:rsid w:val="00E635CF"/>
    <w:rsid w:val="00E6388E"/>
    <w:rsid w:val="00E63AF5"/>
    <w:rsid w:val="00E64111"/>
    <w:rsid w:val="00E6589F"/>
    <w:rsid w:val="00E66B64"/>
    <w:rsid w:val="00E67583"/>
    <w:rsid w:val="00E67729"/>
    <w:rsid w:val="00E67C76"/>
    <w:rsid w:val="00E67E59"/>
    <w:rsid w:val="00E70291"/>
    <w:rsid w:val="00E70A19"/>
    <w:rsid w:val="00E70AF3"/>
    <w:rsid w:val="00E70B4A"/>
    <w:rsid w:val="00E71981"/>
    <w:rsid w:val="00E72B39"/>
    <w:rsid w:val="00E72BE4"/>
    <w:rsid w:val="00E7341F"/>
    <w:rsid w:val="00E73606"/>
    <w:rsid w:val="00E73FCE"/>
    <w:rsid w:val="00E7425A"/>
    <w:rsid w:val="00E742FD"/>
    <w:rsid w:val="00E74627"/>
    <w:rsid w:val="00E74943"/>
    <w:rsid w:val="00E75828"/>
    <w:rsid w:val="00E805EF"/>
    <w:rsid w:val="00E80655"/>
    <w:rsid w:val="00E80DC1"/>
    <w:rsid w:val="00E81C96"/>
    <w:rsid w:val="00E826A1"/>
    <w:rsid w:val="00E83718"/>
    <w:rsid w:val="00E83FE4"/>
    <w:rsid w:val="00E84F29"/>
    <w:rsid w:val="00E850CD"/>
    <w:rsid w:val="00E8622A"/>
    <w:rsid w:val="00E86315"/>
    <w:rsid w:val="00E9053C"/>
    <w:rsid w:val="00E9150F"/>
    <w:rsid w:val="00E94327"/>
    <w:rsid w:val="00E94830"/>
    <w:rsid w:val="00E9570D"/>
    <w:rsid w:val="00E95A6B"/>
    <w:rsid w:val="00E95D2E"/>
    <w:rsid w:val="00E962B4"/>
    <w:rsid w:val="00E9713F"/>
    <w:rsid w:val="00EA0163"/>
    <w:rsid w:val="00EA036B"/>
    <w:rsid w:val="00EA1840"/>
    <w:rsid w:val="00EA196D"/>
    <w:rsid w:val="00EA1A9E"/>
    <w:rsid w:val="00EA2231"/>
    <w:rsid w:val="00EA22CD"/>
    <w:rsid w:val="00EA2541"/>
    <w:rsid w:val="00EA3F72"/>
    <w:rsid w:val="00EA46A8"/>
    <w:rsid w:val="00EA555A"/>
    <w:rsid w:val="00EA5606"/>
    <w:rsid w:val="00EA6608"/>
    <w:rsid w:val="00EA6BDA"/>
    <w:rsid w:val="00EA7B45"/>
    <w:rsid w:val="00EA7C32"/>
    <w:rsid w:val="00EB1A1F"/>
    <w:rsid w:val="00EB2426"/>
    <w:rsid w:val="00EB25FE"/>
    <w:rsid w:val="00EB261D"/>
    <w:rsid w:val="00EB3D67"/>
    <w:rsid w:val="00EB4556"/>
    <w:rsid w:val="00EB4A1C"/>
    <w:rsid w:val="00EB53E4"/>
    <w:rsid w:val="00EB60F7"/>
    <w:rsid w:val="00EB6726"/>
    <w:rsid w:val="00EB6D4F"/>
    <w:rsid w:val="00EC0753"/>
    <w:rsid w:val="00EC0828"/>
    <w:rsid w:val="00EC12BD"/>
    <w:rsid w:val="00EC2467"/>
    <w:rsid w:val="00EC25DA"/>
    <w:rsid w:val="00EC3788"/>
    <w:rsid w:val="00EC47E8"/>
    <w:rsid w:val="00EC4CDA"/>
    <w:rsid w:val="00EC5A70"/>
    <w:rsid w:val="00EC64D2"/>
    <w:rsid w:val="00EC6999"/>
    <w:rsid w:val="00ED13CD"/>
    <w:rsid w:val="00ED1BCE"/>
    <w:rsid w:val="00ED1C08"/>
    <w:rsid w:val="00ED2390"/>
    <w:rsid w:val="00ED2F5F"/>
    <w:rsid w:val="00ED32CF"/>
    <w:rsid w:val="00ED35D7"/>
    <w:rsid w:val="00ED35ED"/>
    <w:rsid w:val="00ED48A6"/>
    <w:rsid w:val="00ED5346"/>
    <w:rsid w:val="00ED56F9"/>
    <w:rsid w:val="00ED58AE"/>
    <w:rsid w:val="00ED6252"/>
    <w:rsid w:val="00ED6759"/>
    <w:rsid w:val="00EE0ACB"/>
    <w:rsid w:val="00EE0C86"/>
    <w:rsid w:val="00EE1094"/>
    <w:rsid w:val="00EE1D07"/>
    <w:rsid w:val="00EE31F8"/>
    <w:rsid w:val="00EE3458"/>
    <w:rsid w:val="00EE56D0"/>
    <w:rsid w:val="00EE5794"/>
    <w:rsid w:val="00EE5C4B"/>
    <w:rsid w:val="00EE6207"/>
    <w:rsid w:val="00EE69EC"/>
    <w:rsid w:val="00EE7446"/>
    <w:rsid w:val="00EE76D4"/>
    <w:rsid w:val="00EE7B4F"/>
    <w:rsid w:val="00EF076F"/>
    <w:rsid w:val="00EF1DDF"/>
    <w:rsid w:val="00EF231A"/>
    <w:rsid w:val="00EF26DE"/>
    <w:rsid w:val="00EF4106"/>
    <w:rsid w:val="00EF45E8"/>
    <w:rsid w:val="00EF6979"/>
    <w:rsid w:val="00EF6C9E"/>
    <w:rsid w:val="00EF6FEE"/>
    <w:rsid w:val="00EF7F78"/>
    <w:rsid w:val="00F00004"/>
    <w:rsid w:val="00F002F6"/>
    <w:rsid w:val="00F0317D"/>
    <w:rsid w:val="00F03502"/>
    <w:rsid w:val="00F03A4A"/>
    <w:rsid w:val="00F04062"/>
    <w:rsid w:val="00F04C8F"/>
    <w:rsid w:val="00F04ED5"/>
    <w:rsid w:val="00F0571C"/>
    <w:rsid w:val="00F06284"/>
    <w:rsid w:val="00F065CB"/>
    <w:rsid w:val="00F06C2D"/>
    <w:rsid w:val="00F0770C"/>
    <w:rsid w:val="00F07AFE"/>
    <w:rsid w:val="00F10451"/>
    <w:rsid w:val="00F1324E"/>
    <w:rsid w:val="00F13376"/>
    <w:rsid w:val="00F13534"/>
    <w:rsid w:val="00F13869"/>
    <w:rsid w:val="00F1528D"/>
    <w:rsid w:val="00F153EE"/>
    <w:rsid w:val="00F159AC"/>
    <w:rsid w:val="00F16248"/>
    <w:rsid w:val="00F16AD9"/>
    <w:rsid w:val="00F16BF3"/>
    <w:rsid w:val="00F16CE3"/>
    <w:rsid w:val="00F171F7"/>
    <w:rsid w:val="00F2010F"/>
    <w:rsid w:val="00F20208"/>
    <w:rsid w:val="00F20258"/>
    <w:rsid w:val="00F20F0E"/>
    <w:rsid w:val="00F23EA4"/>
    <w:rsid w:val="00F25A95"/>
    <w:rsid w:val="00F25BB4"/>
    <w:rsid w:val="00F25CAB"/>
    <w:rsid w:val="00F26DD6"/>
    <w:rsid w:val="00F27EBB"/>
    <w:rsid w:val="00F27FB6"/>
    <w:rsid w:val="00F30843"/>
    <w:rsid w:val="00F31607"/>
    <w:rsid w:val="00F3273B"/>
    <w:rsid w:val="00F33FE8"/>
    <w:rsid w:val="00F34456"/>
    <w:rsid w:val="00F36A4E"/>
    <w:rsid w:val="00F36AF1"/>
    <w:rsid w:val="00F36FFF"/>
    <w:rsid w:val="00F37B20"/>
    <w:rsid w:val="00F40319"/>
    <w:rsid w:val="00F408E8"/>
    <w:rsid w:val="00F40CC3"/>
    <w:rsid w:val="00F40D7B"/>
    <w:rsid w:val="00F42138"/>
    <w:rsid w:val="00F42613"/>
    <w:rsid w:val="00F426D7"/>
    <w:rsid w:val="00F4277B"/>
    <w:rsid w:val="00F4302D"/>
    <w:rsid w:val="00F43E2C"/>
    <w:rsid w:val="00F43EE7"/>
    <w:rsid w:val="00F46512"/>
    <w:rsid w:val="00F46902"/>
    <w:rsid w:val="00F46BF7"/>
    <w:rsid w:val="00F46E63"/>
    <w:rsid w:val="00F47B21"/>
    <w:rsid w:val="00F500E4"/>
    <w:rsid w:val="00F50A3C"/>
    <w:rsid w:val="00F51D0C"/>
    <w:rsid w:val="00F51F14"/>
    <w:rsid w:val="00F51FED"/>
    <w:rsid w:val="00F52F0F"/>
    <w:rsid w:val="00F53858"/>
    <w:rsid w:val="00F53955"/>
    <w:rsid w:val="00F53BDD"/>
    <w:rsid w:val="00F553CB"/>
    <w:rsid w:val="00F57982"/>
    <w:rsid w:val="00F60260"/>
    <w:rsid w:val="00F608C7"/>
    <w:rsid w:val="00F60CE1"/>
    <w:rsid w:val="00F61F4B"/>
    <w:rsid w:val="00F62019"/>
    <w:rsid w:val="00F6264F"/>
    <w:rsid w:val="00F62C0E"/>
    <w:rsid w:val="00F6332D"/>
    <w:rsid w:val="00F64266"/>
    <w:rsid w:val="00F657B5"/>
    <w:rsid w:val="00F65931"/>
    <w:rsid w:val="00F65CE7"/>
    <w:rsid w:val="00F661B9"/>
    <w:rsid w:val="00F66EB7"/>
    <w:rsid w:val="00F70910"/>
    <w:rsid w:val="00F714CC"/>
    <w:rsid w:val="00F718B3"/>
    <w:rsid w:val="00F7192F"/>
    <w:rsid w:val="00F71958"/>
    <w:rsid w:val="00F73626"/>
    <w:rsid w:val="00F73943"/>
    <w:rsid w:val="00F7617B"/>
    <w:rsid w:val="00F761C4"/>
    <w:rsid w:val="00F763B6"/>
    <w:rsid w:val="00F769CC"/>
    <w:rsid w:val="00F77031"/>
    <w:rsid w:val="00F81C20"/>
    <w:rsid w:val="00F83CE5"/>
    <w:rsid w:val="00F84024"/>
    <w:rsid w:val="00F848ED"/>
    <w:rsid w:val="00F85412"/>
    <w:rsid w:val="00F858EA"/>
    <w:rsid w:val="00F85E55"/>
    <w:rsid w:val="00F87EB1"/>
    <w:rsid w:val="00F92C58"/>
    <w:rsid w:val="00F93A32"/>
    <w:rsid w:val="00F93D41"/>
    <w:rsid w:val="00F94484"/>
    <w:rsid w:val="00F946B7"/>
    <w:rsid w:val="00F953A4"/>
    <w:rsid w:val="00F95962"/>
    <w:rsid w:val="00F964ED"/>
    <w:rsid w:val="00F970DB"/>
    <w:rsid w:val="00FA13ED"/>
    <w:rsid w:val="00FA212F"/>
    <w:rsid w:val="00FA21B3"/>
    <w:rsid w:val="00FA22D3"/>
    <w:rsid w:val="00FA2F3E"/>
    <w:rsid w:val="00FA301E"/>
    <w:rsid w:val="00FA315B"/>
    <w:rsid w:val="00FA3901"/>
    <w:rsid w:val="00FA4400"/>
    <w:rsid w:val="00FA46F5"/>
    <w:rsid w:val="00FA5376"/>
    <w:rsid w:val="00FA5B76"/>
    <w:rsid w:val="00FA655D"/>
    <w:rsid w:val="00FA696B"/>
    <w:rsid w:val="00FA73E2"/>
    <w:rsid w:val="00FA7EE3"/>
    <w:rsid w:val="00FB18A7"/>
    <w:rsid w:val="00FB2140"/>
    <w:rsid w:val="00FB2D91"/>
    <w:rsid w:val="00FB3B0D"/>
    <w:rsid w:val="00FB3B9A"/>
    <w:rsid w:val="00FB44D6"/>
    <w:rsid w:val="00FB46E5"/>
    <w:rsid w:val="00FB47AA"/>
    <w:rsid w:val="00FB4A47"/>
    <w:rsid w:val="00FB51DD"/>
    <w:rsid w:val="00FB5927"/>
    <w:rsid w:val="00FB5AB0"/>
    <w:rsid w:val="00FB6BDE"/>
    <w:rsid w:val="00FB70A8"/>
    <w:rsid w:val="00FB75AF"/>
    <w:rsid w:val="00FB76E9"/>
    <w:rsid w:val="00FB7898"/>
    <w:rsid w:val="00FC020A"/>
    <w:rsid w:val="00FC0A10"/>
    <w:rsid w:val="00FC10F6"/>
    <w:rsid w:val="00FC1110"/>
    <w:rsid w:val="00FC4573"/>
    <w:rsid w:val="00FC4EB5"/>
    <w:rsid w:val="00FC4F19"/>
    <w:rsid w:val="00FC5123"/>
    <w:rsid w:val="00FC5A26"/>
    <w:rsid w:val="00FC656F"/>
    <w:rsid w:val="00FC675D"/>
    <w:rsid w:val="00FC70FA"/>
    <w:rsid w:val="00FD0C58"/>
    <w:rsid w:val="00FD0CFD"/>
    <w:rsid w:val="00FD0E78"/>
    <w:rsid w:val="00FD153D"/>
    <w:rsid w:val="00FD215E"/>
    <w:rsid w:val="00FD2C09"/>
    <w:rsid w:val="00FD2FC0"/>
    <w:rsid w:val="00FD332D"/>
    <w:rsid w:val="00FD3B6B"/>
    <w:rsid w:val="00FD52BC"/>
    <w:rsid w:val="00FD541A"/>
    <w:rsid w:val="00FD58C6"/>
    <w:rsid w:val="00FD6123"/>
    <w:rsid w:val="00FD70C6"/>
    <w:rsid w:val="00FD7690"/>
    <w:rsid w:val="00FD79A2"/>
    <w:rsid w:val="00FE0779"/>
    <w:rsid w:val="00FE1AD8"/>
    <w:rsid w:val="00FE22EB"/>
    <w:rsid w:val="00FE2ED9"/>
    <w:rsid w:val="00FE3430"/>
    <w:rsid w:val="00FE4056"/>
    <w:rsid w:val="00FE52BB"/>
    <w:rsid w:val="00FE5872"/>
    <w:rsid w:val="00FE5903"/>
    <w:rsid w:val="00FF11AB"/>
    <w:rsid w:val="00FF2481"/>
    <w:rsid w:val="00FF2F13"/>
    <w:rsid w:val="00FF50B8"/>
    <w:rsid w:val="00FF5571"/>
    <w:rsid w:val="00FF6156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DC32"/>
  <w15:docId w15:val="{29662C6E-B089-4C83-8236-F38C5B40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B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B8D"/>
    <w:pPr>
      <w:ind w:left="720"/>
      <w:contextualSpacing/>
    </w:pPr>
  </w:style>
  <w:style w:type="paragraph" w:styleId="a7">
    <w:name w:val="No Spacing"/>
    <w:uiPriority w:val="1"/>
    <w:qFormat/>
    <w:rsid w:val="00ED3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325EE-DA4E-44DE-812F-0A95C0C9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3355</TotalTime>
  <Pages>6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показатели</vt:lpstr>
    </vt:vector>
  </TitlesOfParts>
  <Company/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показатели</dc:title>
  <dc:creator>chmelevsa</dc:creator>
  <cp:lastModifiedBy>Чмелёв Сергей Алексеевич</cp:lastModifiedBy>
  <cp:revision>267</cp:revision>
  <cp:lastPrinted>2023-03-09T05:10:00Z</cp:lastPrinted>
  <dcterms:created xsi:type="dcterms:W3CDTF">2015-02-17T12:12:00Z</dcterms:created>
  <dcterms:modified xsi:type="dcterms:W3CDTF">2023-03-28T04:46:00Z</dcterms:modified>
</cp:coreProperties>
</file>