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95" w:rsidRDefault="00CD28CB" w:rsidP="00AE39DA">
      <w:pPr>
        <w:spacing w:after="0" w:line="240" w:lineRule="auto"/>
        <w:jc w:val="center"/>
      </w:pPr>
      <w:r w:rsidRPr="00CD28C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2671445</wp:posOffset>
            </wp:positionH>
            <wp:positionV relativeFrom="paragraph">
              <wp:posOffset>-315595</wp:posOffset>
            </wp:positionV>
            <wp:extent cx="565785" cy="565785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840" w:rsidRPr="00530840" w:rsidRDefault="00530840" w:rsidP="00AE39DA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ДЕПАРТАМЕНТ ЗДРАВООХРАНЕНИЯ</w:t>
      </w:r>
    </w:p>
    <w:p w:rsidR="00530840" w:rsidRPr="00530840" w:rsidRDefault="00530840" w:rsidP="00AE39DA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ХАНТЫ-МАНСИЙСКОГО АВТОНОМНОГО ОКРУГА - ЮГРЫ</w:t>
      </w:r>
    </w:p>
    <w:p w:rsidR="00530840" w:rsidRPr="00530840" w:rsidRDefault="00530840" w:rsidP="00AE39DA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8"/>
          <w:szCs w:val="28"/>
        </w:rPr>
      </w:pPr>
      <w:r w:rsidRPr="00530840">
        <w:rPr>
          <w:rStyle w:val="s2"/>
          <w:b/>
          <w:bCs/>
          <w:sz w:val="28"/>
          <w:szCs w:val="28"/>
        </w:rPr>
        <w:t>(Депздрав Югры)</w:t>
      </w:r>
    </w:p>
    <w:p w:rsidR="00530840" w:rsidRPr="0016506B" w:rsidRDefault="00530840" w:rsidP="00AE39DA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0840" w:rsidRDefault="00530840" w:rsidP="00AE39DA">
      <w:pPr>
        <w:pStyle w:val="p5"/>
        <w:shd w:val="clear" w:color="auto" w:fill="FFFFFF"/>
        <w:spacing w:before="0" w:beforeAutospacing="0" w:after="0" w:afterAutospacing="0"/>
        <w:jc w:val="center"/>
        <w:rPr>
          <w:rStyle w:val="s3"/>
          <w:b/>
          <w:bCs/>
          <w:color w:val="000000"/>
          <w:sz w:val="36"/>
          <w:szCs w:val="36"/>
        </w:rPr>
      </w:pPr>
      <w:proofErr w:type="gramStart"/>
      <w:r w:rsidRPr="001C25F7">
        <w:rPr>
          <w:rStyle w:val="s3"/>
          <w:b/>
          <w:bCs/>
          <w:color w:val="000000"/>
          <w:sz w:val="36"/>
          <w:szCs w:val="36"/>
        </w:rPr>
        <w:t>П</w:t>
      </w:r>
      <w:proofErr w:type="gramEnd"/>
      <w:r w:rsidRPr="001C25F7">
        <w:rPr>
          <w:rStyle w:val="s3"/>
          <w:b/>
          <w:bCs/>
          <w:color w:val="000000"/>
          <w:sz w:val="36"/>
          <w:szCs w:val="36"/>
        </w:rPr>
        <w:t xml:space="preserve"> Р И К А З</w:t>
      </w:r>
    </w:p>
    <w:p w:rsidR="005432C7" w:rsidRDefault="005432C7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083" w:rsidRDefault="007C0083" w:rsidP="00AE3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45A18">
        <w:rPr>
          <w:rFonts w:ascii="Times New Roman" w:hAnsi="Times New Roman" w:cs="Times New Roman"/>
          <w:sz w:val="28"/>
          <w:szCs w:val="28"/>
        </w:rPr>
        <w:t>проведении Окружной</w:t>
      </w:r>
      <w:r w:rsidRPr="00530840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</w:t>
      </w:r>
    </w:p>
    <w:p w:rsidR="005432C7" w:rsidRPr="005432C7" w:rsidRDefault="005432C7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«Актуальные вопросы оказания </w:t>
      </w:r>
      <w:proofErr w:type="gramStart"/>
      <w:r w:rsidRPr="00543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неотложной</w:t>
      </w:r>
      <w:proofErr w:type="gramEnd"/>
    </w:p>
    <w:p w:rsidR="005432C7" w:rsidRPr="005432C7" w:rsidRDefault="005432C7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 хирургической помощи. Хирургические осложнения язвенной болезни желудка и двенадцатиперстной кишки»</w:t>
      </w:r>
    </w:p>
    <w:p w:rsidR="005432C7" w:rsidRPr="005432C7" w:rsidRDefault="005432C7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840" w:rsidRPr="00530840" w:rsidRDefault="00530840" w:rsidP="00AE39DA">
      <w:pPr>
        <w:pStyle w:val="p7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530840" w:rsidRPr="00530840" w:rsidRDefault="00530840" w:rsidP="00AE39DA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530840">
        <w:rPr>
          <w:color w:val="000000"/>
          <w:sz w:val="28"/>
          <w:szCs w:val="28"/>
        </w:rPr>
        <w:t>т</w:t>
      </w:r>
      <w:r w:rsidR="008B1D3A">
        <w:rPr>
          <w:color w:val="000000"/>
          <w:sz w:val="28"/>
          <w:szCs w:val="28"/>
        </w:rPr>
        <w:t xml:space="preserve"> 02.06.2016.г.</w:t>
      </w:r>
      <w:r w:rsidR="008B1D3A">
        <w:rPr>
          <w:color w:val="000000"/>
          <w:sz w:val="28"/>
          <w:szCs w:val="28"/>
        </w:rPr>
        <w:tab/>
      </w:r>
      <w:r w:rsidRPr="00530840">
        <w:rPr>
          <w:color w:val="000000"/>
          <w:sz w:val="28"/>
          <w:szCs w:val="28"/>
        </w:rPr>
        <w:t xml:space="preserve">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="00F97ACD">
        <w:rPr>
          <w:color w:val="000000"/>
          <w:sz w:val="28"/>
          <w:szCs w:val="28"/>
        </w:rPr>
        <w:t xml:space="preserve">                       </w:t>
      </w:r>
      <w:r w:rsidRPr="00530840">
        <w:rPr>
          <w:color w:val="000000"/>
          <w:sz w:val="28"/>
          <w:szCs w:val="28"/>
        </w:rPr>
        <w:t xml:space="preserve"> № </w:t>
      </w:r>
      <w:r w:rsidR="008B1D3A">
        <w:rPr>
          <w:color w:val="000000"/>
          <w:sz w:val="28"/>
          <w:szCs w:val="28"/>
        </w:rPr>
        <w:t>644</w:t>
      </w:r>
    </w:p>
    <w:p w:rsidR="00530840" w:rsidRPr="00530840" w:rsidRDefault="00530840" w:rsidP="00AE39DA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840">
        <w:rPr>
          <w:color w:val="000000"/>
          <w:sz w:val="28"/>
          <w:szCs w:val="28"/>
        </w:rPr>
        <w:t>г. Ханты-Мансийск</w:t>
      </w:r>
    </w:p>
    <w:p w:rsidR="00530840" w:rsidRDefault="00530840" w:rsidP="00AE39DA">
      <w:pPr>
        <w:spacing w:after="0" w:line="240" w:lineRule="auto"/>
        <w:jc w:val="both"/>
      </w:pPr>
    </w:p>
    <w:p w:rsidR="00710B44" w:rsidRPr="006912C9" w:rsidRDefault="00710B44" w:rsidP="00AE39DA">
      <w:pPr>
        <w:spacing w:after="0" w:line="240" w:lineRule="auto"/>
        <w:jc w:val="both"/>
      </w:pPr>
      <w:bookmarkStart w:id="0" w:name="_GoBack"/>
      <w:bookmarkEnd w:id="0"/>
    </w:p>
    <w:p w:rsidR="00530840" w:rsidRDefault="00710B44" w:rsidP="00AE39DA">
      <w:pPr>
        <w:pStyle w:val="Style3"/>
        <w:widowControl/>
        <w:spacing w:line="240" w:lineRule="auto"/>
        <w:ind w:firstLine="0"/>
        <w:rPr>
          <w:b/>
          <w:sz w:val="28"/>
          <w:szCs w:val="28"/>
        </w:rPr>
      </w:pPr>
      <w:r w:rsidRPr="006912C9">
        <w:rPr>
          <w:rStyle w:val="FontStyle39"/>
          <w:b w:val="0"/>
        </w:rPr>
        <w:tab/>
      </w:r>
      <w:r w:rsidR="00530840" w:rsidRPr="006912C9">
        <w:rPr>
          <w:rStyle w:val="FontStyle39"/>
          <w:b w:val="0"/>
        </w:rPr>
        <w:t xml:space="preserve">В </w:t>
      </w:r>
      <w:r w:rsidR="00530840" w:rsidRPr="006912C9">
        <w:rPr>
          <w:rStyle w:val="FontStyle31"/>
        </w:rPr>
        <w:t xml:space="preserve">соответствии с Планом основных организационных мероприятий </w:t>
      </w:r>
      <w:proofErr w:type="spellStart"/>
      <w:r w:rsidR="00530840" w:rsidRPr="006912C9">
        <w:rPr>
          <w:rStyle w:val="FontStyle31"/>
        </w:rPr>
        <w:t>Депздрава</w:t>
      </w:r>
      <w:proofErr w:type="spellEnd"/>
      <w:r w:rsidR="00530840" w:rsidRPr="006912C9">
        <w:rPr>
          <w:rStyle w:val="FontStyle31"/>
        </w:rPr>
        <w:t xml:space="preserve"> Югры на 2016 год, </w:t>
      </w:r>
      <w:r w:rsidR="006912C9" w:rsidRPr="006912C9">
        <w:rPr>
          <w:rStyle w:val="FontStyle31"/>
        </w:rPr>
        <w:t>в целях</w:t>
      </w:r>
      <w:r w:rsidR="00530840" w:rsidRPr="006912C9">
        <w:rPr>
          <w:rStyle w:val="FontStyle31"/>
        </w:rPr>
        <w:t xml:space="preserve"> улучшения качества оказания медицинской помощи </w:t>
      </w:r>
      <w:r w:rsidR="00094A2B" w:rsidRPr="006912C9">
        <w:rPr>
          <w:rStyle w:val="FontStyle31"/>
        </w:rPr>
        <w:t xml:space="preserve">больным </w:t>
      </w:r>
      <w:r w:rsidR="006912C9" w:rsidRPr="006912C9">
        <w:rPr>
          <w:rStyle w:val="FontStyle31"/>
        </w:rPr>
        <w:t>хирургического</w:t>
      </w:r>
      <w:r w:rsidR="00094A2B" w:rsidRPr="006912C9">
        <w:rPr>
          <w:rStyle w:val="FontStyle31"/>
        </w:rPr>
        <w:t xml:space="preserve"> профиля </w:t>
      </w:r>
      <w:r w:rsidR="00530840" w:rsidRPr="006912C9">
        <w:rPr>
          <w:rStyle w:val="FontStyle31"/>
        </w:rPr>
        <w:t xml:space="preserve">в медицинских организациях Ханты-Мансийского автономного округа </w:t>
      </w:r>
      <w:r w:rsidR="007C0083">
        <w:rPr>
          <w:rStyle w:val="FontStyle31"/>
        </w:rPr>
        <w:t>−</w:t>
      </w:r>
      <w:r w:rsidR="00530840" w:rsidRPr="006912C9">
        <w:rPr>
          <w:rStyle w:val="FontStyle31"/>
        </w:rPr>
        <w:t xml:space="preserve"> Югры (далее - </w:t>
      </w:r>
      <w:r w:rsidR="006912C9">
        <w:rPr>
          <w:rStyle w:val="FontStyle31"/>
        </w:rPr>
        <w:t>автономный округ),</w:t>
      </w:r>
      <w:r w:rsidR="00745A18" w:rsidRPr="006912C9">
        <w:rPr>
          <w:rStyle w:val="FontStyle31"/>
        </w:rPr>
        <w:t xml:space="preserve"> </w:t>
      </w:r>
      <w:proofErr w:type="gramStart"/>
      <w:r w:rsidR="00530840" w:rsidRPr="006912C9">
        <w:rPr>
          <w:b/>
          <w:sz w:val="28"/>
          <w:szCs w:val="28"/>
        </w:rPr>
        <w:t>п</w:t>
      </w:r>
      <w:proofErr w:type="gramEnd"/>
      <w:r w:rsidR="00530840" w:rsidRPr="006912C9">
        <w:rPr>
          <w:b/>
          <w:sz w:val="28"/>
          <w:szCs w:val="28"/>
        </w:rPr>
        <w:t xml:space="preserve"> р и к а з ы в а ю:</w:t>
      </w:r>
    </w:p>
    <w:p w:rsidR="006912C9" w:rsidRPr="006912C9" w:rsidRDefault="006912C9" w:rsidP="00AE39DA">
      <w:pPr>
        <w:pStyle w:val="Style3"/>
        <w:widowControl/>
        <w:spacing w:line="240" w:lineRule="auto"/>
        <w:ind w:firstLine="709"/>
        <w:rPr>
          <w:b/>
          <w:sz w:val="28"/>
          <w:szCs w:val="28"/>
        </w:rPr>
      </w:pPr>
    </w:p>
    <w:p w:rsidR="00530840" w:rsidRPr="006912C9" w:rsidRDefault="005432C7" w:rsidP="00AE39DA">
      <w:pPr>
        <w:pStyle w:val="a5"/>
        <w:numPr>
          <w:ilvl w:val="0"/>
          <w:numId w:val="2"/>
        </w:numPr>
        <w:ind w:left="0" w:firstLine="709"/>
        <w:jc w:val="both"/>
        <w:rPr>
          <w:rStyle w:val="FontStyle31"/>
        </w:rPr>
      </w:pPr>
      <w:r w:rsidRPr="006912C9">
        <w:rPr>
          <w:rStyle w:val="FontStyle31"/>
        </w:rPr>
        <w:t>Провести 20-21 октября 2016 года на базе</w:t>
      </w:r>
      <w:r w:rsidR="00E93185" w:rsidRPr="006912C9">
        <w:rPr>
          <w:rStyle w:val="FontStyle31"/>
        </w:rPr>
        <w:t xml:space="preserve"> бюджетного учреждения автономного округа «</w:t>
      </w:r>
      <w:proofErr w:type="spellStart"/>
      <w:r w:rsidR="00E93185" w:rsidRPr="006912C9">
        <w:rPr>
          <w:sz w:val="28"/>
          <w:szCs w:val="28"/>
        </w:rPr>
        <w:t>Нефтеюганская</w:t>
      </w:r>
      <w:proofErr w:type="spellEnd"/>
      <w:r w:rsidR="00E93185" w:rsidRPr="006912C9">
        <w:rPr>
          <w:sz w:val="28"/>
          <w:szCs w:val="28"/>
        </w:rPr>
        <w:t xml:space="preserve"> окружная клиническая больница им. </w:t>
      </w:r>
      <w:proofErr w:type="spellStart"/>
      <w:r w:rsidR="00E93185" w:rsidRPr="006912C9">
        <w:rPr>
          <w:sz w:val="28"/>
          <w:szCs w:val="28"/>
        </w:rPr>
        <w:t>В.И.Яцкив</w:t>
      </w:r>
      <w:proofErr w:type="spellEnd"/>
      <w:r w:rsidR="00E93185" w:rsidRPr="006912C9">
        <w:rPr>
          <w:rStyle w:val="FontStyle31"/>
        </w:rPr>
        <w:t xml:space="preserve">» </w:t>
      </w:r>
      <w:r w:rsidR="006912C9" w:rsidRPr="006912C9">
        <w:rPr>
          <w:rStyle w:val="FontStyle31"/>
        </w:rPr>
        <w:t>О</w:t>
      </w:r>
      <w:r w:rsidRPr="006912C9">
        <w:rPr>
          <w:rStyle w:val="FontStyle31"/>
        </w:rPr>
        <w:t xml:space="preserve">кружную научно - практическую </w:t>
      </w:r>
      <w:r w:rsidR="006912C9">
        <w:rPr>
          <w:rStyle w:val="FontStyle31"/>
        </w:rPr>
        <w:t>конференцию «Актуальные вопросы</w:t>
      </w:r>
      <w:r w:rsidRPr="006912C9">
        <w:rPr>
          <w:rStyle w:val="FontStyle31"/>
        </w:rPr>
        <w:t xml:space="preserve"> оказания неотложной специализированной хирургической помощи. Хирургические осложнения язвенной болезни желудка и двенадцатиперстной кишки» </w:t>
      </w:r>
      <w:r w:rsidR="00530840" w:rsidRPr="006912C9">
        <w:rPr>
          <w:rStyle w:val="FontStyle31"/>
        </w:rPr>
        <w:t>(далее - Конференция).</w:t>
      </w:r>
    </w:p>
    <w:p w:rsidR="00530840" w:rsidRPr="006912C9" w:rsidRDefault="00530840" w:rsidP="00AE39DA">
      <w:pPr>
        <w:pStyle w:val="Style11"/>
        <w:widowControl/>
        <w:numPr>
          <w:ilvl w:val="0"/>
          <w:numId w:val="2"/>
        </w:numPr>
        <w:tabs>
          <w:tab w:val="left" w:pos="1411"/>
        </w:tabs>
        <w:spacing w:line="240" w:lineRule="auto"/>
        <w:ind w:left="0" w:firstLine="709"/>
        <w:rPr>
          <w:rStyle w:val="FontStyle31"/>
        </w:rPr>
      </w:pPr>
      <w:r w:rsidRPr="006912C9">
        <w:rPr>
          <w:rStyle w:val="FontStyle31"/>
        </w:rPr>
        <w:t>Утвердить:</w:t>
      </w:r>
    </w:p>
    <w:p w:rsidR="00530840" w:rsidRPr="006912C9" w:rsidRDefault="00530840" w:rsidP="00AE39DA">
      <w:pPr>
        <w:pStyle w:val="Style11"/>
        <w:widowControl/>
        <w:numPr>
          <w:ilvl w:val="1"/>
          <w:numId w:val="2"/>
        </w:numPr>
        <w:tabs>
          <w:tab w:val="left" w:pos="1411"/>
        </w:tabs>
        <w:spacing w:line="240" w:lineRule="auto"/>
        <w:ind w:left="0" w:firstLine="709"/>
        <w:rPr>
          <w:rStyle w:val="FontStyle31"/>
        </w:rPr>
      </w:pPr>
      <w:r w:rsidRPr="006912C9">
        <w:rPr>
          <w:rStyle w:val="FontStyle31"/>
        </w:rPr>
        <w:t>Программу Конференции (приложение 1).</w:t>
      </w:r>
    </w:p>
    <w:p w:rsidR="00530840" w:rsidRPr="006912C9" w:rsidRDefault="00530840" w:rsidP="00AE39DA">
      <w:pPr>
        <w:pStyle w:val="Style11"/>
        <w:widowControl/>
        <w:numPr>
          <w:ilvl w:val="1"/>
          <w:numId w:val="2"/>
        </w:numPr>
        <w:tabs>
          <w:tab w:val="left" w:pos="1411"/>
        </w:tabs>
        <w:spacing w:line="240" w:lineRule="auto"/>
        <w:ind w:left="0" w:firstLine="709"/>
        <w:rPr>
          <w:rStyle w:val="FontStyle31"/>
        </w:rPr>
      </w:pPr>
      <w:r w:rsidRPr="006912C9">
        <w:rPr>
          <w:rStyle w:val="FontStyle31"/>
        </w:rPr>
        <w:t>Квоты для участия в Конференции (приложение 2).</w:t>
      </w:r>
    </w:p>
    <w:p w:rsidR="00530840" w:rsidRPr="006912C9" w:rsidRDefault="00530840" w:rsidP="00AE39DA">
      <w:pPr>
        <w:pStyle w:val="Style11"/>
        <w:widowControl/>
        <w:numPr>
          <w:ilvl w:val="1"/>
          <w:numId w:val="2"/>
        </w:numPr>
        <w:tabs>
          <w:tab w:val="left" w:pos="1411"/>
        </w:tabs>
        <w:spacing w:line="240" w:lineRule="auto"/>
        <w:ind w:left="0" w:firstLine="709"/>
        <w:rPr>
          <w:rStyle w:val="FontStyle31"/>
        </w:rPr>
      </w:pPr>
      <w:r w:rsidRPr="006912C9">
        <w:rPr>
          <w:rStyle w:val="FontStyle31"/>
        </w:rPr>
        <w:t>Состав организационного ко</w:t>
      </w:r>
      <w:r w:rsidR="006912C9">
        <w:rPr>
          <w:rStyle w:val="FontStyle31"/>
        </w:rPr>
        <w:t xml:space="preserve">митета </w:t>
      </w:r>
      <w:r w:rsidR="00321636" w:rsidRPr="006912C9">
        <w:rPr>
          <w:rStyle w:val="FontStyle31"/>
        </w:rPr>
        <w:t xml:space="preserve"> </w:t>
      </w:r>
      <w:r w:rsidRPr="006912C9">
        <w:rPr>
          <w:rStyle w:val="FontStyle31"/>
        </w:rPr>
        <w:t>Конференции (приложение 3).</w:t>
      </w:r>
    </w:p>
    <w:p w:rsidR="00530840" w:rsidRPr="006912C9" w:rsidRDefault="00530840" w:rsidP="00AE39DA">
      <w:pPr>
        <w:pStyle w:val="Style11"/>
        <w:widowControl/>
        <w:numPr>
          <w:ilvl w:val="1"/>
          <w:numId w:val="2"/>
        </w:numPr>
        <w:tabs>
          <w:tab w:val="left" w:pos="1411"/>
        </w:tabs>
        <w:spacing w:line="240" w:lineRule="auto"/>
        <w:ind w:left="0" w:firstLine="709"/>
        <w:rPr>
          <w:rStyle w:val="FontStyle31"/>
        </w:rPr>
      </w:pPr>
      <w:r w:rsidRPr="006912C9">
        <w:rPr>
          <w:rStyle w:val="FontStyle31"/>
        </w:rPr>
        <w:t xml:space="preserve">Регистрационную форму участника </w:t>
      </w:r>
      <w:r w:rsidR="00321636" w:rsidRPr="006912C9">
        <w:rPr>
          <w:rStyle w:val="FontStyle31"/>
        </w:rPr>
        <w:t xml:space="preserve"> </w:t>
      </w:r>
      <w:r w:rsidRPr="006912C9">
        <w:rPr>
          <w:rStyle w:val="FontStyle31"/>
        </w:rPr>
        <w:t>Конференции (приложение 4).</w:t>
      </w:r>
    </w:p>
    <w:p w:rsidR="005432C7" w:rsidRPr="00845E12" w:rsidRDefault="00845E12" w:rsidP="00AE39DA">
      <w:pPr>
        <w:spacing w:after="0" w:line="240" w:lineRule="auto"/>
        <w:ind w:firstLine="709"/>
        <w:jc w:val="both"/>
        <w:rPr>
          <w:rStyle w:val="FontStyle31"/>
        </w:rPr>
      </w:pPr>
      <w:r>
        <w:rPr>
          <w:rStyle w:val="FontStyle31"/>
        </w:rPr>
        <w:t>3.</w:t>
      </w:r>
      <w:r>
        <w:rPr>
          <w:rStyle w:val="FontStyle31"/>
        </w:rPr>
        <w:tab/>
      </w:r>
      <w:r w:rsidR="005432C7" w:rsidRPr="00845E12">
        <w:rPr>
          <w:rStyle w:val="FontStyle31"/>
        </w:rPr>
        <w:t xml:space="preserve">Главному внештатному специалисту по хирургии </w:t>
      </w:r>
      <w:proofErr w:type="spellStart"/>
      <w:r w:rsidR="005432C7" w:rsidRPr="00845E12">
        <w:rPr>
          <w:rStyle w:val="FontStyle31"/>
        </w:rPr>
        <w:t>Депздрава</w:t>
      </w:r>
      <w:proofErr w:type="spellEnd"/>
      <w:r w:rsidR="005432C7" w:rsidRPr="00845E12">
        <w:rPr>
          <w:rStyle w:val="FontStyle31"/>
        </w:rPr>
        <w:t xml:space="preserve"> Югры </w:t>
      </w:r>
      <w:proofErr w:type="spellStart"/>
      <w:r w:rsidR="005432C7" w:rsidRPr="00845E12">
        <w:rPr>
          <w:rStyle w:val="FontStyle31"/>
        </w:rPr>
        <w:t>Кислицину</w:t>
      </w:r>
      <w:proofErr w:type="spellEnd"/>
      <w:r w:rsidR="005432C7" w:rsidRPr="00845E12">
        <w:rPr>
          <w:rStyle w:val="FontStyle31"/>
        </w:rPr>
        <w:t xml:space="preserve"> Д.П.</w:t>
      </w:r>
      <w:r w:rsidR="005432C7" w:rsidRPr="00845E12">
        <w:rPr>
          <w:sz w:val="28"/>
          <w:szCs w:val="28"/>
        </w:rPr>
        <w:t xml:space="preserve"> (</w:t>
      </w: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т.р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8(3467) 39-02-79, 39-02-80,</w:t>
      </w:r>
      <w:r w:rsid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моб. 8-9048725435) обеспечить</w:t>
      </w:r>
      <w:r w:rsidR="005432C7" w:rsidRPr="00845E12">
        <w:rPr>
          <w:rStyle w:val="FontStyle31"/>
        </w:rPr>
        <w:t>:</w:t>
      </w:r>
    </w:p>
    <w:p w:rsidR="006912C9" w:rsidRPr="006912C9" w:rsidRDefault="00924395" w:rsidP="00AE39DA">
      <w:pPr>
        <w:pStyle w:val="Style11"/>
        <w:widowControl/>
        <w:tabs>
          <w:tab w:val="left" w:pos="1411"/>
        </w:tabs>
        <w:spacing w:line="240" w:lineRule="auto"/>
        <w:ind w:firstLine="709"/>
        <w:rPr>
          <w:rStyle w:val="FontStyle31"/>
        </w:rPr>
      </w:pPr>
      <w:r w:rsidRPr="006912C9">
        <w:rPr>
          <w:rStyle w:val="FontStyle31"/>
        </w:rPr>
        <w:t>3.1.</w:t>
      </w:r>
      <w:r w:rsidRPr="006912C9">
        <w:rPr>
          <w:rStyle w:val="FontStyle31"/>
        </w:rPr>
        <w:tab/>
      </w:r>
      <w:r w:rsidR="00530840" w:rsidRPr="006912C9">
        <w:rPr>
          <w:rStyle w:val="FontStyle31"/>
        </w:rPr>
        <w:t>решение текущих организационных вопросов и сформировать раздаточные учебно-методические материалы</w:t>
      </w:r>
      <w:r w:rsidRPr="006912C9">
        <w:rPr>
          <w:rStyle w:val="FontStyle31"/>
        </w:rPr>
        <w:t>;</w:t>
      </w:r>
    </w:p>
    <w:p w:rsidR="006912C9" w:rsidRPr="006912C9" w:rsidRDefault="00924395" w:rsidP="00AE39DA">
      <w:pPr>
        <w:pStyle w:val="Style11"/>
        <w:widowControl/>
        <w:tabs>
          <w:tab w:val="left" w:pos="1411"/>
        </w:tabs>
        <w:spacing w:line="240" w:lineRule="auto"/>
        <w:ind w:firstLine="709"/>
        <w:rPr>
          <w:rStyle w:val="FontStyle31"/>
        </w:rPr>
      </w:pPr>
      <w:r w:rsidRPr="006912C9">
        <w:rPr>
          <w:rStyle w:val="FontStyle31"/>
        </w:rPr>
        <w:t>3.2</w:t>
      </w:r>
      <w:r w:rsidR="00530840" w:rsidRPr="006912C9">
        <w:rPr>
          <w:rStyle w:val="FontStyle31"/>
        </w:rPr>
        <w:t>.</w:t>
      </w:r>
      <w:r w:rsidRPr="006912C9">
        <w:rPr>
          <w:rStyle w:val="FontStyle31"/>
        </w:rPr>
        <w:tab/>
      </w:r>
      <w:r w:rsidRPr="006912C9">
        <w:rPr>
          <w:sz w:val="28"/>
          <w:szCs w:val="28"/>
        </w:rPr>
        <w:t xml:space="preserve">оценку (аккредитацию) Конференции на официальном сайте Координационного совета по развитию непрерывного медицинского и </w:t>
      </w:r>
      <w:r w:rsidRPr="006912C9">
        <w:rPr>
          <w:sz w:val="28"/>
          <w:szCs w:val="28"/>
        </w:rPr>
        <w:lastRenderedPageBreak/>
        <w:t xml:space="preserve">фармацевтического образования Минздрава России </w:t>
      </w:r>
      <w:r w:rsidRPr="006912C9">
        <w:rPr>
          <w:sz w:val="28"/>
          <w:szCs w:val="28"/>
          <w:lang w:val="en-US"/>
        </w:rPr>
        <w:t>s</w:t>
      </w:r>
      <w:r w:rsidRPr="006912C9">
        <w:rPr>
          <w:sz w:val="28"/>
          <w:szCs w:val="28"/>
        </w:rPr>
        <w:t>ovetnmo.ru в К</w:t>
      </w:r>
      <w:r w:rsidRPr="006912C9">
        <w:rPr>
          <w:bCs/>
          <w:sz w:val="28"/>
          <w:szCs w:val="28"/>
        </w:rPr>
        <w:t>омиссии по оценке соответствия образовательных мероприятий и материалов установленным требованиям.</w:t>
      </w:r>
      <w:r w:rsidR="005432C7" w:rsidRPr="006912C9">
        <w:rPr>
          <w:rStyle w:val="FontStyle31"/>
        </w:rPr>
        <w:t xml:space="preserve"> </w:t>
      </w:r>
    </w:p>
    <w:p w:rsidR="00924395" w:rsidRPr="006912C9" w:rsidRDefault="006912C9" w:rsidP="00AE39DA">
      <w:pPr>
        <w:pStyle w:val="Style11"/>
        <w:widowControl/>
        <w:tabs>
          <w:tab w:val="left" w:pos="1411"/>
        </w:tabs>
        <w:spacing w:line="240" w:lineRule="auto"/>
        <w:ind w:firstLine="709"/>
        <w:rPr>
          <w:bCs/>
          <w:color w:val="FF0000"/>
          <w:sz w:val="28"/>
          <w:szCs w:val="28"/>
        </w:rPr>
      </w:pPr>
      <w:r w:rsidRPr="006912C9">
        <w:rPr>
          <w:rStyle w:val="FontStyle31"/>
        </w:rPr>
        <w:t>3.3.</w:t>
      </w:r>
      <w:r>
        <w:rPr>
          <w:rStyle w:val="FontStyle31"/>
        </w:rPr>
        <w:tab/>
        <w:t>о</w:t>
      </w:r>
      <w:r w:rsidR="005432C7" w:rsidRPr="006912C9">
        <w:rPr>
          <w:rStyle w:val="FontStyle31"/>
        </w:rPr>
        <w:t>рганизовать</w:t>
      </w:r>
      <w:r>
        <w:rPr>
          <w:rStyle w:val="FontStyle31"/>
        </w:rPr>
        <w:t xml:space="preserve"> и провести</w:t>
      </w:r>
      <w:r w:rsidR="00BC4677">
        <w:rPr>
          <w:rStyle w:val="FontStyle31"/>
        </w:rPr>
        <w:t xml:space="preserve"> К</w:t>
      </w:r>
      <w:r w:rsidR="005432C7" w:rsidRPr="006912C9">
        <w:rPr>
          <w:rStyle w:val="FontStyle31"/>
        </w:rPr>
        <w:t xml:space="preserve">руглый стол со специалистами </w:t>
      </w:r>
      <w:r w:rsidRPr="006912C9">
        <w:rPr>
          <w:rStyle w:val="FontStyle31"/>
        </w:rPr>
        <w:t>медицинских организаций</w:t>
      </w:r>
      <w:r w:rsidR="005432C7" w:rsidRPr="006912C9">
        <w:rPr>
          <w:rStyle w:val="FontStyle31"/>
        </w:rPr>
        <w:t>, ответственных за оказание специализированной хирургической помощи.</w:t>
      </w:r>
    </w:p>
    <w:p w:rsidR="00710B44" w:rsidRPr="006912C9" w:rsidRDefault="00845E12" w:rsidP="00AE39DA">
      <w:pPr>
        <w:pStyle w:val="Style11"/>
        <w:widowControl/>
        <w:tabs>
          <w:tab w:val="left" w:pos="1411"/>
        </w:tabs>
        <w:spacing w:line="240" w:lineRule="auto"/>
        <w:ind w:firstLine="709"/>
        <w:rPr>
          <w:rStyle w:val="FontStyle31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ab/>
      </w:r>
      <w:r w:rsidR="006C736E">
        <w:rPr>
          <w:bCs/>
          <w:sz w:val="28"/>
          <w:szCs w:val="28"/>
        </w:rPr>
        <w:t>Д</w:t>
      </w:r>
      <w:r w:rsidR="00924395" w:rsidRPr="006912C9">
        <w:rPr>
          <w:bCs/>
          <w:sz w:val="28"/>
          <w:szCs w:val="28"/>
        </w:rPr>
        <w:t>иректор</w:t>
      </w:r>
      <w:r w:rsidR="006C736E">
        <w:rPr>
          <w:bCs/>
          <w:sz w:val="28"/>
          <w:szCs w:val="28"/>
        </w:rPr>
        <w:t>у</w:t>
      </w:r>
      <w:r w:rsidR="00924395" w:rsidRPr="006912C9">
        <w:rPr>
          <w:bCs/>
          <w:sz w:val="28"/>
          <w:szCs w:val="28"/>
        </w:rPr>
        <w:t xml:space="preserve"> </w:t>
      </w:r>
      <w:r w:rsidR="00924395" w:rsidRPr="006912C9">
        <w:rPr>
          <w:sz w:val="28"/>
          <w:szCs w:val="28"/>
        </w:rPr>
        <w:t xml:space="preserve">бюджетного учреждения автономного округа «Медицинский информационно-аналитический центр» </w:t>
      </w:r>
      <w:proofErr w:type="spellStart"/>
      <w:r w:rsidR="006F77A7">
        <w:rPr>
          <w:sz w:val="28"/>
          <w:szCs w:val="28"/>
        </w:rPr>
        <w:t>Акназарову</w:t>
      </w:r>
      <w:proofErr w:type="spellEnd"/>
      <w:r w:rsidR="006F77A7">
        <w:rPr>
          <w:sz w:val="28"/>
          <w:szCs w:val="28"/>
        </w:rPr>
        <w:t xml:space="preserve"> Р.К.</w:t>
      </w:r>
      <w:r w:rsidR="00924395" w:rsidRPr="006912C9">
        <w:rPr>
          <w:sz w:val="28"/>
          <w:szCs w:val="28"/>
        </w:rPr>
        <w:t xml:space="preserve"> оказать м</w:t>
      </w:r>
      <w:r w:rsidR="00924395" w:rsidRPr="006912C9">
        <w:rPr>
          <w:bCs/>
          <w:sz w:val="28"/>
          <w:szCs w:val="28"/>
        </w:rPr>
        <w:t>етодическую помощь при оценке соответствия (аккредитации) Конференции установленным требованиям</w:t>
      </w:r>
      <w:r w:rsidR="006912C9" w:rsidRPr="006912C9">
        <w:rPr>
          <w:sz w:val="28"/>
          <w:szCs w:val="28"/>
        </w:rPr>
        <w:t xml:space="preserve"> в К</w:t>
      </w:r>
      <w:r w:rsidR="006912C9" w:rsidRPr="006912C9">
        <w:rPr>
          <w:bCs/>
          <w:sz w:val="28"/>
          <w:szCs w:val="28"/>
        </w:rPr>
        <w:t>омиссии по оценке соответствия образовательных мероприятий и материалов установленным требованиям</w:t>
      </w:r>
    </w:p>
    <w:p w:rsidR="00530840" w:rsidRPr="006912C9" w:rsidRDefault="00924395" w:rsidP="00AE39DA">
      <w:pPr>
        <w:pStyle w:val="Style11"/>
        <w:widowControl/>
        <w:tabs>
          <w:tab w:val="left" w:pos="1411"/>
        </w:tabs>
        <w:spacing w:line="240" w:lineRule="auto"/>
        <w:ind w:firstLine="709"/>
        <w:rPr>
          <w:rStyle w:val="FontStyle31"/>
        </w:rPr>
      </w:pPr>
      <w:r w:rsidRPr="006912C9">
        <w:rPr>
          <w:rStyle w:val="FontStyle31"/>
        </w:rPr>
        <w:t>5.</w:t>
      </w:r>
      <w:r w:rsidRPr="006912C9">
        <w:rPr>
          <w:rStyle w:val="FontStyle31"/>
        </w:rPr>
        <w:tab/>
      </w:r>
      <w:r w:rsidR="00530840" w:rsidRPr="006912C9">
        <w:rPr>
          <w:rStyle w:val="FontStyle31"/>
        </w:rPr>
        <w:t>Руководителям медицинских организаций автономного округа:</w:t>
      </w:r>
    </w:p>
    <w:p w:rsidR="005432C7" w:rsidRPr="006912C9" w:rsidRDefault="00924395" w:rsidP="00AE39DA">
      <w:pPr>
        <w:pStyle w:val="Style11"/>
        <w:widowControl/>
        <w:tabs>
          <w:tab w:val="left" w:pos="701"/>
        </w:tabs>
        <w:spacing w:line="240" w:lineRule="auto"/>
        <w:ind w:firstLine="709"/>
        <w:rPr>
          <w:sz w:val="28"/>
          <w:szCs w:val="28"/>
        </w:rPr>
      </w:pPr>
      <w:r w:rsidRPr="006912C9">
        <w:rPr>
          <w:rStyle w:val="FontStyle31"/>
        </w:rPr>
        <w:t>5.1.</w:t>
      </w:r>
      <w:r w:rsidRPr="006912C9">
        <w:rPr>
          <w:rStyle w:val="FontStyle31"/>
        </w:rPr>
        <w:tab/>
      </w:r>
      <w:r w:rsidR="00530840" w:rsidRPr="006912C9">
        <w:rPr>
          <w:rStyle w:val="FontStyle31"/>
        </w:rPr>
        <w:t>Командировать для участия в Конференции врачей</w:t>
      </w:r>
      <w:r w:rsidR="00710B44" w:rsidRPr="006912C9">
        <w:rPr>
          <w:rStyle w:val="FontStyle31"/>
        </w:rPr>
        <w:t xml:space="preserve"> </w:t>
      </w:r>
      <w:r w:rsidR="00530840" w:rsidRPr="006912C9">
        <w:rPr>
          <w:rStyle w:val="FontStyle31"/>
        </w:rPr>
        <w:t>-</w:t>
      </w:r>
      <w:r w:rsidR="00530840" w:rsidRPr="006912C9">
        <w:rPr>
          <w:sz w:val="28"/>
          <w:szCs w:val="28"/>
        </w:rPr>
        <w:t xml:space="preserve"> хирургов, </w:t>
      </w:r>
      <w:r w:rsidR="005432C7" w:rsidRPr="006912C9">
        <w:rPr>
          <w:sz w:val="28"/>
          <w:szCs w:val="28"/>
        </w:rPr>
        <w:t xml:space="preserve">врачей - </w:t>
      </w:r>
      <w:proofErr w:type="spellStart"/>
      <w:r w:rsidR="00530840" w:rsidRPr="006912C9">
        <w:rPr>
          <w:sz w:val="28"/>
          <w:szCs w:val="28"/>
        </w:rPr>
        <w:t>эндоскопистов</w:t>
      </w:r>
      <w:proofErr w:type="spellEnd"/>
      <w:r w:rsidR="00530840" w:rsidRPr="006912C9">
        <w:rPr>
          <w:sz w:val="28"/>
          <w:szCs w:val="28"/>
        </w:rPr>
        <w:t xml:space="preserve">, </w:t>
      </w:r>
      <w:r w:rsidR="005432C7" w:rsidRPr="006912C9">
        <w:rPr>
          <w:sz w:val="28"/>
          <w:szCs w:val="28"/>
        </w:rPr>
        <w:t>согласно утвержденным квотам (приложение 2).</w:t>
      </w:r>
    </w:p>
    <w:p w:rsidR="00530840" w:rsidRPr="006912C9" w:rsidRDefault="00924395" w:rsidP="00AE39DA">
      <w:pPr>
        <w:pStyle w:val="Style11"/>
        <w:widowControl/>
        <w:tabs>
          <w:tab w:val="left" w:pos="701"/>
        </w:tabs>
        <w:spacing w:line="240" w:lineRule="auto"/>
        <w:ind w:firstLine="709"/>
        <w:rPr>
          <w:sz w:val="28"/>
          <w:szCs w:val="28"/>
        </w:rPr>
      </w:pPr>
      <w:r w:rsidRPr="006912C9">
        <w:rPr>
          <w:rStyle w:val="FontStyle31"/>
        </w:rPr>
        <w:t>5.2.</w:t>
      </w:r>
      <w:r w:rsidRPr="006912C9">
        <w:rPr>
          <w:rStyle w:val="FontStyle31"/>
        </w:rPr>
        <w:tab/>
      </w:r>
      <w:r w:rsidR="00530840" w:rsidRPr="006912C9">
        <w:rPr>
          <w:rStyle w:val="FontStyle31"/>
        </w:rPr>
        <w:t>Предусмотреть оплату командировочных расходов по основному месту работы</w:t>
      </w:r>
      <w:r w:rsidR="00C06760" w:rsidRPr="006912C9">
        <w:rPr>
          <w:rStyle w:val="FontStyle31"/>
        </w:rPr>
        <w:t>.</w:t>
      </w:r>
    </w:p>
    <w:p w:rsidR="00FE7B5A" w:rsidRPr="006912C9" w:rsidRDefault="00924395" w:rsidP="00AE39DA">
      <w:pPr>
        <w:pStyle w:val="Style11"/>
        <w:widowControl/>
        <w:tabs>
          <w:tab w:val="left" w:pos="701"/>
        </w:tabs>
        <w:spacing w:line="240" w:lineRule="auto"/>
        <w:ind w:firstLine="709"/>
        <w:rPr>
          <w:sz w:val="28"/>
          <w:szCs w:val="28"/>
        </w:rPr>
      </w:pPr>
      <w:r w:rsidRPr="006912C9">
        <w:rPr>
          <w:rStyle w:val="FontStyle31"/>
        </w:rPr>
        <w:t>5.3.</w:t>
      </w:r>
      <w:r w:rsidRPr="006912C9">
        <w:rPr>
          <w:rStyle w:val="FontStyle31"/>
        </w:rPr>
        <w:tab/>
      </w:r>
      <w:r w:rsidR="00FE7B5A" w:rsidRPr="006912C9">
        <w:rPr>
          <w:rStyle w:val="FontStyle31"/>
        </w:rPr>
        <w:t>Предоставить в срок до</w:t>
      </w:r>
      <w:r w:rsidR="003A4C9B" w:rsidRPr="006912C9">
        <w:rPr>
          <w:rStyle w:val="FontStyle31"/>
        </w:rPr>
        <w:t xml:space="preserve"> </w:t>
      </w:r>
      <w:r w:rsidR="00E93185" w:rsidRPr="006912C9">
        <w:rPr>
          <w:rStyle w:val="FontStyle31"/>
        </w:rPr>
        <w:t>10.10.</w:t>
      </w:r>
      <w:r w:rsidR="00FE7B5A" w:rsidRPr="006912C9">
        <w:rPr>
          <w:rStyle w:val="FontStyle31"/>
        </w:rPr>
        <w:t>2016 года регистрационные формы участников Конференции в адрес организа</w:t>
      </w:r>
      <w:r w:rsidR="00723A8A" w:rsidRPr="006912C9">
        <w:rPr>
          <w:rStyle w:val="FontStyle31"/>
        </w:rPr>
        <w:t>ционного комитета Конференции</w:t>
      </w:r>
      <w:r w:rsidR="006C21AA">
        <w:rPr>
          <w:rStyle w:val="FontStyle31"/>
        </w:rPr>
        <w:t>.</w:t>
      </w:r>
    </w:p>
    <w:p w:rsidR="00530840" w:rsidRPr="006912C9" w:rsidRDefault="00924395" w:rsidP="00AE39DA">
      <w:pPr>
        <w:pStyle w:val="Style11"/>
        <w:widowControl/>
        <w:tabs>
          <w:tab w:val="left" w:pos="1402"/>
        </w:tabs>
        <w:spacing w:line="240" w:lineRule="auto"/>
        <w:ind w:firstLine="709"/>
        <w:rPr>
          <w:rStyle w:val="FontStyle31"/>
        </w:rPr>
      </w:pPr>
      <w:r w:rsidRPr="006912C9">
        <w:rPr>
          <w:rStyle w:val="FontStyle31"/>
        </w:rPr>
        <w:t>6.</w:t>
      </w:r>
      <w:r w:rsidRPr="006912C9">
        <w:rPr>
          <w:rStyle w:val="FontStyle31"/>
        </w:rPr>
        <w:tab/>
      </w:r>
      <w:r w:rsidR="00FE7B5A" w:rsidRPr="006912C9">
        <w:rPr>
          <w:rStyle w:val="FontStyle31"/>
        </w:rPr>
        <w:t xml:space="preserve">Главному врачу </w:t>
      </w:r>
      <w:r w:rsidR="00710B44" w:rsidRPr="006912C9">
        <w:rPr>
          <w:rStyle w:val="FontStyle31"/>
        </w:rPr>
        <w:t>бюджетного учреждения автономного округа</w:t>
      </w:r>
      <w:r w:rsidR="00FE7B5A" w:rsidRPr="006912C9">
        <w:rPr>
          <w:rStyle w:val="FontStyle31"/>
        </w:rPr>
        <w:t xml:space="preserve"> «</w:t>
      </w:r>
      <w:proofErr w:type="spellStart"/>
      <w:r w:rsidR="005432C7" w:rsidRPr="006912C9">
        <w:rPr>
          <w:sz w:val="28"/>
          <w:szCs w:val="28"/>
        </w:rPr>
        <w:t>Нефтеюганская</w:t>
      </w:r>
      <w:proofErr w:type="spellEnd"/>
      <w:r w:rsidR="005432C7" w:rsidRPr="006912C9">
        <w:rPr>
          <w:sz w:val="28"/>
          <w:szCs w:val="28"/>
        </w:rPr>
        <w:t xml:space="preserve"> окружная клиническая больница им. </w:t>
      </w:r>
      <w:proofErr w:type="spellStart"/>
      <w:r w:rsidR="005432C7" w:rsidRPr="006912C9">
        <w:rPr>
          <w:sz w:val="28"/>
          <w:szCs w:val="28"/>
        </w:rPr>
        <w:t>В.И.Яцкив</w:t>
      </w:r>
      <w:proofErr w:type="spellEnd"/>
      <w:r w:rsidR="00FE7B5A" w:rsidRPr="006912C9">
        <w:rPr>
          <w:rStyle w:val="FontStyle31"/>
        </w:rPr>
        <w:t xml:space="preserve">» </w:t>
      </w:r>
      <w:r w:rsidR="005432C7" w:rsidRPr="006912C9">
        <w:rPr>
          <w:rStyle w:val="FontStyle31"/>
        </w:rPr>
        <w:t>Д.В. Мальцеву</w:t>
      </w:r>
      <w:r w:rsidR="00FE7B5A" w:rsidRPr="006912C9">
        <w:rPr>
          <w:rStyle w:val="FontStyle31"/>
        </w:rPr>
        <w:t xml:space="preserve"> обеспечить организационно-техническое сопровождение Конференции.</w:t>
      </w:r>
    </w:p>
    <w:p w:rsidR="00FE7B5A" w:rsidRPr="006912C9" w:rsidRDefault="00924395" w:rsidP="00AE39DA">
      <w:pPr>
        <w:pStyle w:val="Style11"/>
        <w:widowControl/>
        <w:tabs>
          <w:tab w:val="left" w:pos="1402"/>
        </w:tabs>
        <w:autoSpaceDE/>
        <w:autoSpaceDN/>
        <w:adjustRightInd/>
        <w:spacing w:line="240" w:lineRule="auto"/>
        <w:ind w:firstLine="709"/>
        <w:rPr>
          <w:rStyle w:val="FontStyle31"/>
        </w:rPr>
      </w:pPr>
      <w:r w:rsidRPr="006912C9">
        <w:rPr>
          <w:rStyle w:val="FontStyle31"/>
        </w:rPr>
        <w:t>7.</w:t>
      </w:r>
      <w:r w:rsidRPr="006912C9">
        <w:rPr>
          <w:rStyle w:val="FontStyle31"/>
        </w:rPr>
        <w:tab/>
      </w:r>
      <w:proofErr w:type="gramStart"/>
      <w:r w:rsidR="00FE7B5A" w:rsidRPr="006912C9">
        <w:rPr>
          <w:rStyle w:val="FontStyle31"/>
        </w:rPr>
        <w:t>Контроль за</w:t>
      </w:r>
      <w:proofErr w:type="gramEnd"/>
      <w:r w:rsidR="00FE7B5A" w:rsidRPr="006912C9">
        <w:rPr>
          <w:rStyle w:val="FontStyle31"/>
        </w:rPr>
        <w:t xml:space="preserve"> исполнением </w:t>
      </w:r>
      <w:r w:rsidR="006E1969">
        <w:rPr>
          <w:rStyle w:val="FontStyle31"/>
        </w:rPr>
        <w:t xml:space="preserve">настоящего </w:t>
      </w:r>
      <w:r w:rsidR="00FE7B5A" w:rsidRPr="006912C9">
        <w:rPr>
          <w:rStyle w:val="FontStyle31"/>
        </w:rPr>
        <w:t>приказа возложить на</w:t>
      </w:r>
      <w:r w:rsidR="00710B44" w:rsidRPr="006912C9">
        <w:rPr>
          <w:rStyle w:val="FontStyle31"/>
        </w:rPr>
        <w:t xml:space="preserve"> </w:t>
      </w:r>
      <w:r w:rsidR="00FE7B5A" w:rsidRPr="006912C9">
        <w:rPr>
          <w:rStyle w:val="FontStyle31"/>
        </w:rPr>
        <w:t xml:space="preserve">заместителя директора </w:t>
      </w:r>
      <w:proofErr w:type="spellStart"/>
      <w:r w:rsidR="00FE7B5A" w:rsidRPr="006912C9">
        <w:rPr>
          <w:rStyle w:val="FontStyle31"/>
        </w:rPr>
        <w:t>Депздрава</w:t>
      </w:r>
      <w:proofErr w:type="spellEnd"/>
      <w:r w:rsidR="00FE7B5A" w:rsidRPr="006912C9">
        <w:rPr>
          <w:rStyle w:val="FontStyle31"/>
        </w:rPr>
        <w:t xml:space="preserve"> Югры В.А. </w:t>
      </w:r>
      <w:proofErr w:type="spellStart"/>
      <w:r w:rsidR="00FE7B5A" w:rsidRPr="006912C9">
        <w:rPr>
          <w:rStyle w:val="FontStyle31"/>
        </w:rPr>
        <w:t>Нигматулина</w:t>
      </w:r>
      <w:proofErr w:type="spellEnd"/>
      <w:r w:rsidR="00FE7B5A" w:rsidRPr="006912C9">
        <w:rPr>
          <w:rStyle w:val="FontStyle31"/>
        </w:rPr>
        <w:t>.</w:t>
      </w:r>
    </w:p>
    <w:p w:rsidR="00710B44" w:rsidRDefault="00710B44" w:rsidP="00AE39DA">
      <w:pPr>
        <w:pStyle w:val="Style11"/>
        <w:widowControl/>
        <w:tabs>
          <w:tab w:val="left" w:pos="1402"/>
        </w:tabs>
        <w:autoSpaceDE/>
        <w:autoSpaceDN/>
        <w:adjustRightInd/>
        <w:spacing w:line="240" w:lineRule="auto"/>
        <w:ind w:firstLine="709"/>
        <w:rPr>
          <w:rStyle w:val="FontStyle31"/>
        </w:rPr>
      </w:pPr>
    </w:p>
    <w:p w:rsidR="00710B44" w:rsidRDefault="00710B44" w:rsidP="00AE39DA">
      <w:pPr>
        <w:pStyle w:val="Style11"/>
        <w:widowControl/>
        <w:tabs>
          <w:tab w:val="left" w:pos="1402"/>
        </w:tabs>
        <w:autoSpaceDE/>
        <w:autoSpaceDN/>
        <w:adjustRightInd/>
        <w:spacing w:line="240" w:lineRule="auto"/>
        <w:ind w:firstLine="0"/>
        <w:rPr>
          <w:rStyle w:val="FontStyle31"/>
        </w:rPr>
      </w:pPr>
    </w:p>
    <w:p w:rsidR="00845E12" w:rsidRDefault="00845E12" w:rsidP="00AE39DA">
      <w:pPr>
        <w:pStyle w:val="Style11"/>
        <w:widowControl/>
        <w:tabs>
          <w:tab w:val="left" w:pos="1402"/>
        </w:tabs>
        <w:autoSpaceDE/>
        <w:autoSpaceDN/>
        <w:adjustRightInd/>
        <w:spacing w:line="240" w:lineRule="auto"/>
        <w:ind w:firstLine="0"/>
        <w:rPr>
          <w:rStyle w:val="FontStyle31"/>
        </w:rPr>
      </w:pPr>
    </w:p>
    <w:p w:rsidR="00FE7B5A" w:rsidRDefault="00FE7B5A" w:rsidP="00AE39DA">
      <w:pPr>
        <w:pStyle w:val="Style11"/>
        <w:widowControl/>
        <w:tabs>
          <w:tab w:val="left" w:pos="1402"/>
        </w:tabs>
        <w:autoSpaceDE/>
        <w:autoSpaceDN/>
        <w:adjustRightInd/>
        <w:spacing w:line="240" w:lineRule="auto"/>
        <w:ind w:firstLine="0"/>
        <w:rPr>
          <w:rStyle w:val="FontStyle31"/>
        </w:rPr>
      </w:pPr>
      <w:r>
        <w:rPr>
          <w:rStyle w:val="FontStyle31"/>
        </w:rPr>
        <w:t xml:space="preserve">Директор Департамента </w:t>
      </w:r>
      <w:r w:rsidR="00710B44">
        <w:rPr>
          <w:rStyle w:val="FontStyle31"/>
        </w:rPr>
        <w:tab/>
      </w:r>
      <w:r w:rsidR="00710B44">
        <w:rPr>
          <w:rStyle w:val="FontStyle31"/>
        </w:rPr>
        <w:tab/>
      </w:r>
      <w:r w:rsidR="00710B44">
        <w:rPr>
          <w:rStyle w:val="FontStyle31"/>
        </w:rPr>
        <w:tab/>
      </w:r>
      <w:r w:rsidR="00710B44">
        <w:rPr>
          <w:rStyle w:val="FontStyle31"/>
        </w:rPr>
        <w:tab/>
      </w:r>
      <w:r w:rsidR="00710B44">
        <w:rPr>
          <w:rStyle w:val="FontStyle31"/>
        </w:rPr>
        <w:tab/>
        <w:t xml:space="preserve">  </w:t>
      </w:r>
      <w:r w:rsidR="00F97ACD">
        <w:rPr>
          <w:rStyle w:val="FontStyle31"/>
        </w:rPr>
        <w:t xml:space="preserve">  </w:t>
      </w:r>
      <w:r>
        <w:rPr>
          <w:rStyle w:val="FontStyle31"/>
        </w:rPr>
        <w:t>А.А.Добровольский</w:t>
      </w:r>
    </w:p>
    <w:p w:rsidR="00FE7B5A" w:rsidRDefault="00FE7B5A" w:rsidP="00AE39DA">
      <w:pPr>
        <w:pStyle w:val="Style11"/>
        <w:widowControl/>
        <w:tabs>
          <w:tab w:val="left" w:pos="1402"/>
        </w:tabs>
        <w:autoSpaceDE/>
        <w:autoSpaceDN/>
        <w:adjustRightInd/>
        <w:spacing w:line="240" w:lineRule="auto"/>
        <w:ind w:firstLine="0"/>
        <w:rPr>
          <w:rStyle w:val="FontStyle31"/>
        </w:rPr>
        <w:sectPr w:rsidR="00FE7B5A" w:rsidSect="00321636">
          <w:type w:val="continuous"/>
          <w:pgSz w:w="11905" w:h="16837"/>
          <w:pgMar w:top="1418" w:right="1276" w:bottom="1134" w:left="1559" w:header="720" w:footer="720" w:gutter="0"/>
          <w:cols w:space="720"/>
        </w:sectPr>
      </w:pPr>
    </w:p>
    <w:p w:rsidR="00FE7B5A" w:rsidRDefault="00FE7B5A" w:rsidP="00AE39DA">
      <w:pPr>
        <w:pStyle w:val="Style4"/>
        <w:widowControl/>
        <w:spacing w:line="240" w:lineRule="auto"/>
        <w:rPr>
          <w:rStyle w:val="FontStyle31"/>
        </w:rPr>
      </w:pPr>
      <w:r>
        <w:rPr>
          <w:rStyle w:val="FontStyle31"/>
        </w:rPr>
        <w:lastRenderedPageBreak/>
        <w:t xml:space="preserve">Приложение 1 </w:t>
      </w:r>
    </w:p>
    <w:p w:rsidR="00321636" w:rsidRDefault="00FE7B5A" w:rsidP="00AE39DA">
      <w:pPr>
        <w:pStyle w:val="Style4"/>
        <w:widowControl/>
        <w:spacing w:line="240" w:lineRule="auto"/>
        <w:rPr>
          <w:rStyle w:val="FontStyle31"/>
        </w:rPr>
      </w:pPr>
      <w:r>
        <w:rPr>
          <w:rStyle w:val="FontStyle31"/>
        </w:rPr>
        <w:t>к приказу</w:t>
      </w:r>
      <w:r w:rsidR="00710B44">
        <w:rPr>
          <w:rStyle w:val="FontStyle31"/>
        </w:rPr>
        <w:t xml:space="preserve"> </w:t>
      </w:r>
      <w:r>
        <w:rPr>
          <w:rStyle w:val="FontStyle31"/>
        </w:rPr>
        <w:t>Департамента</w:t>
      </w:r>
      <w:r w:rsidR="00321636">
        <w:rPr>
          <w:rStyle w:val="FontStyle31"/>
        </w:rPr>
        <w:t xml:space="preserve"> </w:t>
      </w:r>
      <w:r>
        <w:rPr>
          <w:rStyle w:val="FontStyle31"/>
        </w:rPr>
        <w:t xml:space="preserve">здравоохранения </w:t>
      </w:r>
    </w:p>
    <w:p w:rsidR="00FE7B5A" w:rsidRDefault="00FE7B5A" w:rsidP="00AE39DA">
      <w:pPr>
        <w:pStyle w:val="Style4"/>
        <w:widowControl/>
        <w:spacing w:line="240" w:lineRule="auto"/>
        <w:rPr>
          <w:rStyle w:val="FontStyle31"/>
        </w:rPr>
      </w:pPr>
      <w:r>
        <w:rPr>
          <w:rStyle w:val="FontStyle31"/>
        </w:rPr>
        <w:t>Ханты-Мансийского автономного</w:t>
      </w:r>
      <w:r w:rsidR="00321636">
        <w:rPr>
          <w:rStyle w:val="FontStyle31"/>
        </w:rPr>
        <w:t xml:space="preserve"> </w:t>
      </w:r>
      <w:r>
        <w:rPr>
          <w:rStyle w:val="FontStyle31"/>
        </w:rPr>
        <w:t>округа</w:t>
      </w:r>
      <w:r w:rsidR="00710B44">
        <w:rPr>
          <w:rStyle w:val="FontStyle31"/>
        </w:rPr>
        <w:t xml:space="preserve"> −</w:t>
      </w:r>
      <w:r>
        <w:rPr>
          <w:rStyle w:val="FontStyle31"/>
        </w:rPr>
        <w:t>Югры</w:t>
      </w:r>
    </w:p>
    <w:p w:rsidR="00FE7B5A" w:rsidRDefault="00FE7B5A" w:rsidP="00AE39DA">
      <w:pPr>
        <w:pStyle w:val="Style7"/>
        <w:widowControl/>
        <w:spacing w:line="240" w:lineRule="auto"/>
        <w:jc w:val="right"/>
        <w:rPr>
          <w:rStyle w:val="FontStyle31"/>
        </w:rPr>
      </w:pPr>
      <w:r>
        <w:rPr>
          <w:rStyle w:val="FontStyle31"/>
        </w:rPr>
        <w:t>от ___________№_______</w:t>
      </w:r>
    </w:p>
    <w:p w:rsidR="00530840" w:rsidRDefault="00530840" w:rsidP="00AE39DA">
      <w:pPr>
        <w:pStyle w:val="Style11"/>
        <w:widowControl/>
        <w:tabs>
          <w:tab w:val="left" w:pos="1402"/>
        </w:tabs>
        <w:spacing w:line="240" w:lineRule="auto"/>
        <w:ind w:firstLine="0"/>
        <w:rPr>
          <w:rStyle w:val="FontStyle31"/>
        </w:rPr>
      </w:pPr>
    </w:p>
    <w:p w:rsidR="00F97ACD" w:rsidRPr="00845E12" w:rsidRDefault="00DE5E85" w:rsidP="00AE39D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5E12">
        <w:rPr>
          <w:rFonts w:ascii="Times New Roman" w:hAnsi="Times New Roman" w:cs="Times New Roman"/>
          <w:bCs/>
          <w:sz w:val="28"/>
          <w:szCs w:val="28"/>
        </w:rPr>
        <w:t>Программа</w:t>
      </w:r>
    </w:p>
    <w:p w:rsidR="006912C9" w:rsidRPr="00845E12" w:rsidRDefault="00285643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Style w:val="FontStyle31"/>
        </w:rPr>
        <w:t>О</w:t>
      </w:r>
      <w:r w:rsidR="00710B44" w:rsidRPr="00845E12">
        <w:rPr>
          <w:rStyle w:val="FontStyle31"/>
        </w:rPr>
        <w:t xml:space="preserve">кружной научно-практической </w:t>
      </w:r>
      <w:r w:rsidR="006912C9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</w:p>
    <w:p w:rsidR="006912C9" w:rsidRPr="00845E12" w:rsidRDefault="007168FC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«Актуальные вопросы </w:t>
      </w:r>
      <w:r w:rsidR="006912C9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</w:t>
      </w:r>
      <w:proofErr w:type="gramStart"/>
      <w:r w:rsidR="006912C9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неотложной</w:t>
      </w:r>
      <w:proofErr w:type="gramEnd"/>
    </w:p>
    <w:p w:rsidR="006912C9" w:rsidRPr="00845E12" w:rsidRDefault="006912C9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 хирургической помощи. Хирургические осложнения язвенной болезни желудка и двенадцатиперстной кишки»</w:t>
      </w:r>
    </w:p>
    <w:p w:rsidR="006912C9" w:rsidRPr="00845E12" w:rsidRDefault="006912C9" w:rsidP="00AE3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2C9" w:rsidRPr="00845E12" w:rsidRDefault="006912C9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конференции:</w:t>
      </w:r>
    </w:p>
    <w:p w:rsidR="00AE39DA" w:rsidRDefault="006912C9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конференцзал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«Городская библиотека» г. Нефтеюганск, </w:t>
      </w:r>
    </w:p>
    <w:p w:rsidR="006912C9" w:rsidRPr="00845E12" w:rsidRDefault="006912C9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2а </w:t>
      </w: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мкрн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</w:p>
    <w:p w:rsidR="006912C9" w:rsidRPr="006E1969" w:rsidRDefault="006912C9" w:rsidP="00AE3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2C9" w:rsidRPr="006E1969" w:rsidRDefault="00AE39D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первый</w:t>
      </w:r>
      <w:r w:rsidR="007168FC"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68FC"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>20.10.2016</w:t>
      </w:r>
    </w:p>
    <w:p w:rsidR="00AE39DA" w:rsidRPr="006E1969" w:rsidRDefault="00AE39D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3021"/>
        <w:gridCol w:w="1622"/>
        <w:gridCol w:w="4155"/>
      </w:tblGrid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16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16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участников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– 10.00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7168FC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конференции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10.15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Нигматулин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заместитель директора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Депздрава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</w:t>
            </w:r>
            <w:r w:rsidR="002277EB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52D1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Д.В.,</w:t>
            </w:r>
            <w:r w:rsidR="004829BE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 бюджетного учреждения автономно</w:t>
            </w:r>
            <w:r w:rsidR="00600DD8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окружная клиническая больница им.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В.И.Яцкив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Неотложная хирургическая помощь в </w:t>
            </w:r>
            <w:r w:rsidR="008E52D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ХМАО-Югре: реалии и перспективы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 – 10.45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Кислицин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Д.П., главный внештатный специалист по хирургии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Депздрава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Язвенная болезнь желудка и двенадцатиперстной кишки. Современный взгляд на проблему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D8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 А.Л., д.м.н., зав. кафедрой факультетской терапии,</w:t>
            </w:r>
          </w:p>
          <w:p w:rsidR="005B35AA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проф., бюджетное учреждение высшего образования автономного округа «Ханты-Мансийская государственная медицинская академия»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НКР: Язвенные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гастродуоденальные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кровотечения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– 12.00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 Е.Г, бюджетное учреждение автономного округа «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клиническая больница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Эндоскопический гемостаз при язвенных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кровотечениях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Шумилов В.Г.,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Хорошилова</w:t>
            </w:r>
            <w:proofErr w:type="spellEnd"/>
            <w:r w:rsidR="002F212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16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автономного округа «Окружная клиническая больница»</w:t>
            </w:r>
          </w:p>
          <w:p w:rsidR="006912C9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Кострубин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А.Л., Колмаков П.Н.,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учреждение автономного округа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клиническая больница», </w:t>
            </w:r>
            <w:proofErr w:type="gramEnd"/>
          </w:p>
          <w:p w:rsidR="006912C9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Буц</w:t>
            </w:r>
            <w:proofErr w:type="spellEnd"/>
            <w:r w:rsidR="00A26BB3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учреждение автономного округа 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больница», </w:t>
            </w:r>
            <w:proofErr w:type="gramEnd"/>
          </w:p>
          <w:p w:rsidR="006912C9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Шувалов В.А., бюджетное учреждение автономного округа 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больница»</w:t>
            </w:r>
            <w:proofErr w:type="gramEnd"/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Фармакологический гемостаз-миф и реальность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00DD8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уточняются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Бизнес – ланч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13.00 – 14.00 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7168FC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Интенсивная терапия желудочно-кишечных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кровотечений</w:t>
            </w: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птимизация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инфузионно-трансфузионной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C21AA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 Д.Ю., 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автономного округа «О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кружная клиническая больница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Хирургическое лечение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язвенных кровотечений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14.30 - 15.30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Прудков М.И.,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д.м.н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845E12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профессор, главный хирург Уральского федерального округа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714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Кровотечения из 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язв: особенности структуры и эффективность лечения с использованием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внутрипросветной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эндоскопии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E30AA1" w:rsidP="00AE3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Зорькин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Тутолмин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В.Р., Понамарев Н.И., Петров А.В., Дружинин Ю.В., Рахматуллин В.Б., 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Амирагян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Д.М., 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Костанян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К.К., Майстренко Д.Н., Сафин С.Ф., Ахмедов А.А., Козлов И.Г., Черкасов П.В., бюджетное учреждение «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клиническая больница», бюджетное учреждение </w:t>
            </w:r>
            <w:r w:rsidR="002277EB" w:rsidRPr="007168FC">
              <w:rPr>
                <w:rFonts w:ascii="Times New Roman" w:hAnsi="Times New Roman" w:cs="Times New Roman"/>
                <w:sz w:val="24"/>
                <w:szCs w:val="24"/>
              </w:rPr>
              <w:t>высшего образования автономного округа</w:t>
            </w: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университет»,</w:t>
            </w:r>
            <w:r w:rsidR="002277EB"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кафедра факультетской хирургии</w:t>
            </w:r>
            <w:proofErr w:type="gramEnd"/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Нестандартные решения в лечении 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кровотечений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16.00 - 16.30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Арамян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Т.Б., бюджетное учреждение автономного округа 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больница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 рецидива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гастродуоденального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язвенного кровотечения, лечебная тактика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Т.В.</w:t>
            </w:r>
            <w:r w:rsidR="008E52D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автономного округа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ическая больница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им.В.И.Яцкив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Кровотечения из острых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язв: особенности клиники, диагностики и лечения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17.00-17.30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Дарвин В.В., бюджетное учреждение автономного округа 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</w:t>
            </w:r>
            <w:proofErr w:type="gramEnd"/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Нутритивная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поддержка в лечении осложненной язвенной болезни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уточняются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77" w:rsidRPr="007168FC" w:rsidRDefault="00BC4677" w:rsidP="00BC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докладов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18.00-18.30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конференции,</w:t>
            </w:r>
          </w:p>
          <w:p w:rsidR="006912C9" w:rsidRPr="007168FC" w:rsidRDefault="006912C9" w:rsidP="00BC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специалисты по хирургии 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 организаци</w:t>
            </w:r>
            <w:r w:rsidR="00BC4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5E12" w:rsidRPr="007168FC" w:rsidTr="00AE39DA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Товарищеский ужин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19.00-23.00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7168FC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E39DA" w:rsidRPr="006E1969" w:rsidRDefault="00AE39D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9DA" w:rsidRPr="006E1969" w:rsidRDefault="00AE39D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второй</w:t>
      </w:r>
      <w:r w:rsidR="007168FC"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68FC"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969"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21.10.2016</w:t>
      </w:r>
    </w:p>
    <w:p w:rsidR="006912C9" w:rsidRPr="006E1969" w:rsidRDefault="006912C9" w:rsidP="00AE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010"/>
        <w:gridCol w:w="1578"/>
        <w:gridCol w:w="4199"/>
      </w:tblGrid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Докладчик</w:t>
            </w:r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7168FC" w:rsidP="0071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– 10.00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7168FC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Лекция: «Прободная язва»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11.00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Прудков М.И., д.м.н., профессор, главный хирург Уральского федерального округа</w:t>
            </w:r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клинические рекомендации: «Прободная язва»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11.00 – 11.30 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Лысак М.М., Дарвин В.В., Васильев В.В., Краснов Е.А.,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учреждение автономного округа 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</w:t>
            </w:r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Меняется ли современная тактика и результаты лечения прободной язвы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– 12.00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Романенков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бюджетное учреждение автономного округа 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ническая больница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им.В.И.Яцкив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E30AA1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A1" w:rsidRPr="007168FC" w:rsidRDefault="00E30AA1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A1" w:rsidRPr="007168FC" w:rsidRDefault="00E30AA1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перфоративных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 с использованием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видеоэндоскопических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A1" w:rsidRPr="007168FC" w:rsidRDefault="00E30AA1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A1" w:rsidRPr="007168FC" w:rsidRDefault="00E30AA1" w:rsidP="00AE3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Зорькин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Тутолмин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В.Р., Понамарев Н.И., 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Костанян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К.К., 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Амирагян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Д.М., Майстренко Д.Н., Сафин С.Ф., Ахмедов А.А., Козлов И.Г., бюджетное учреждение «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клиническая больница», г. Сургут, Россия, бюджетное учреждение </w:t>
            </w:r>
            <w:r w:rsidR="007C0083" w:rsidRPr="007168FC">
              <w:rPr>
                <w:rFonts w:ascii="Times New Roman" w:hAnsi="Times New Roman" w:cs="Times New Roman"/>
                <w:sz w:val="24"/>
                <w:szCs w:val="24"/>
              </w:rPr>
              <w:t>высшего образования автономного округа</w:t>
            </w: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7168F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университет», кафедра факультетской хирургии</w:t>
            </w:r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Минимально-инвазивные технологии в лечении прободной язвы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E30AA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</w:t>
            </w:r>
            <w:r w:rsidR="00E30AA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30AA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 М.В., бюджетное учреждение автономного округа «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клиническая больница №1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Нижневартовск</w:t>
            </w:r>
            <w:proofErr w:type="gramEnd"/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Осложнения в неотложной хирургии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13.30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8E52D1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Колядко В.П., 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автономного округа  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Спорные и сложные вопросы диагностики и хирургической тактики при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перфоративных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гастродуоденальных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язвах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Дарвин В.В., Краснов Е.А., Горда Н.В.,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учреждение автономного округа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</w:t>
            </w:r>
            <w:proofErr w:type="gramEnd"/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Профилактика венозных тромбоэмболических осложнений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14.00-14.30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477D1D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Дарвин В.В.,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учреждение автономного округа </w:t>
            </w:r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</w:t>
            </w:r>
            <w:proofErr w:type="spellEnd"/>
            <w:r w:rsidR="006912C9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</w:t>
            </w:r>
            <w:proofErr w:type="gramEnd"/>
          </w:p>
        </w:tc>
      </w:tr>
      <w:tr w:rsidR="00845E12" w:rsidRPr="007168FC" w:rsidTr="00AE39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7168F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конференции, подведение итогов</w:t>
            </w:r>
            <w:r w:rsidR="00E30AA1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принятие резолюции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C9" w:rsidRPr="007168FC" w:rsidRDefault="006912C9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Кислицин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Д.П.,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внештатный специалист по хирургии 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здрава</w:t>
            </w:r>
            <w:proofErr w:type="spellEnd"/>
            <w:r w:rsidR="00477D1D" w:rsidRPr="0071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</w:t>
            </w:r>
          </w:p>
        </w:tc>
      </w:tr>
    </w:tbl>
    <w:p w:rsidR="004829BE" w:rsidRPr="00845E12" w:rsidRDefault="004829BE" w:rsidP="00AE39DA">
      <w:pPr>
        <w:spacing w:after="0" w:line="240" w:lineRule="auto"/>
        <w:rPr>
          <w:rStyle w:val="FontStyle31"/>
          <w:rFonts w:eastAsiaTheme="minorEastAsia"/>
          <w:lang w:eastAsia="ru-RU"/>
        </w:rPr>
      </w:pPr>
      <w:r w:rsidRPr="00845E12">
        <w:rPr>
          <w:rStyle w:val="FontStyle31"/>
        </w:rPr>
        <w:br w:type="page"/>
      </w:r>
    </w:p>
    <w:p w:rsidR="00321636" w:rsidRDefault="00321636" w:rsidP="00AE39DA">
      <w:pPr>
        <w:pStyle w:val="Style4"/>
        <w:widowControl/>
        <w:spacing w:line="240" w:lineRule="auto"/>
        <w:rPr>
          <w:rStyle w:val="FontStyle31"/>
        </w:rPr>
      </w:pPr>
      <w:r>
        <w:rPr>
          <w:rStyle w:val="FontStyle31"/>
        </w:rPr>
        <w:lastRenderedPageBreak/>
        <w:t>Приложение 2</w:t>
      </w:r>
    </w:p>
    <w:p w:rsidR="00321636" w:rsidRDefault="00321636" w:rsidP="00AE39DA">
      <w:pPr>
        <w:pStyle w:val="Style4"/>
        <w:widowControl/>
        <w:spacing w:line="240" w:lineRule="auto"/>
        <w:rPr>
          <w:rStyle w:val="FontStyle31"/>
        </w:rPr>
      </w:pPr>
      <w:r>
        <w:rPr>
          <w:rStyle w:val="FontStyle31"/>
        </w:rPr>
        <w:t xml:space="preserve">к приказу Департамента здравоохранения </w:t>
      </w:r>
    </w:p>
    <w:p w:rsidR="00321636" w:rsidRDefault="00321636" w:rsidP="00AE39DA">
      <w:pPr>
        <w:pStyle w:val="Style4"/>
        <w:widowControl/>
        <w:spacing w:line="240" w:lineRule="auto"/>
        <w:rPr>
          <w:rStyle w:val="FontStyle31"/>
        </w:rPr>
      </w:pPr>
      <w:r>
        <w:rPr>
          <w:rStyle w:val="FontStyle31"/>
        </w:rPr>
        <w:t>Ханты-Мансийского автономного округа −Югры</w:t>
      </w:r>
    </w:p>
    <w:p w:rsidR="00321636" w:rsidRDefault="00321636" w:rsidP="00AE39DA">
      <w:pPr>
        <w:pStyle w:val="Style7"/>
        <w:widowControl/>
        <w:spacing w:line="240" w:lineRule="auto"/>
        <w:jc w:val="right"/>
        <w:rPr>
          <w:rStyle w:val="FontStyle31"/>
        </w:rPr>
      </w:pPr>
      <w:r>
        <w:rPr>
          <w:rStyle w:val="FontStyle31"/>
        </w:rPr>
        <w:t>от ___________№_______</w:t>
      </w:r>
    </w:p>
    <w:p w:rsidR="00723A8A" w:rsidRPr="006C21AA" w:rsidRDefault="00723A8A" w:rsidP="00AE39DA">
      <w:pPr>
        <w:spacing w:after="0" w:line="240" w:lineRule="auto"/>
        <w:jc w:val="center"/>
        <w:rPr>
          <w:rStyle w:val="FontStyle31"/>
        </w:rPr>
      </w:pPr>
    </w:p>
    <w:p w:rsidR="002277EB" w:rsidRPr="002277EB" w:rsidRDefault="00B77EBF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7EB">
        <w:rPr>
          <w:rStyle w:val="FontStyle31"/>
        </w:rPr>
        <w:t xml:space="preserve">Квоты для участия </w:t>
      </w:r>
      <w:r w:rsidR="00DE5E85" w:rsidRPr="002277EB">
        <w:rPr>
          <w:rStyle w:val="FontStyle31"/>
        </w:rPr>
        <w:t xml:space="preserve">в Окружной </w:t>
      </w:r>
      <w:r w:rsidR="002277EB" w:rsidRPr="002277EB">
        <w:rPr>
          <w:rStyle w:val="FontStyle31"/>
        </w:rPr>
        <w:t>научно-практической конференции</w:t>
      </w:r>
      <w:r w:rsidR="00DE5E85" w:rsidRPr="002277EB">
        <w:rPr>
          <w:rFonts w:ascii="Times New Roman" w:hAnsi="Times New Roman" w:cs="Times New Roman"/>
          <w:sz w:val="28"/>
          <w:szCs w:val="28"/>
        </w:rPr>
        <w:t xml:space="preserve"> </w:t>
      </w:r>
      <w:r w:rsidR="00AE3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«Актуальные вопросы </w:t>
      </w:r>
      <w:r w:rsidR="002277EB" w:rsidRPr="00227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неотложной</w:t>
      </w:r>
    </w:p>
    <w:p w:rsidR="002277EB" w:rsidRPr="00845E12" w:rsidRDefault="002277EB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 хирургической помощи. Хирургические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осложнения язвенной болезни желудка и двенадцатиперстной кишки»</w:t>
      </w:r>
    </w:p>
    <w:p w:rsidR="00B77EBF" w:rsidRPr="006C21AA" w:rsidRDefault="00B77EBF" w:rsidP="00AE3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6378"/>
        <w:gridCol w:w="2375"/>
      </w:tblGrid>
      <w:tr w:rsidR="00B77EBF" w:rsidRPr="006C21AA" w:rsidTr="007168FC">
        <w:tc>
          <w:tcPr>
            <w:tcW w:w="993" w:type="dxa"/>
          </w:tcPr>
          <w:p w:rsidR="00B77EBF" w:rsidRPr="006C21AA" w:rsidRDefault="00B77EBF" w:rsidP="00AE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21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21A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B77EBF" w:rsidRPr="006C21AA" w:rsidRDefault="00B77EBF" w:rsidP="00AE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AA">
              <w:rPr>
                <w:rFonts w:ascii="Times New Roman" w:hAnsi="Times New Roman" w:cs="Times New Roman"/>
                <w:sz w:val="28"/>
                <w:szCs w:val="28"/>
              </w:rPr>
              <w:t>Наименование медицинской организации</w:t>
            </w:r>
          </w:p>
        </w:tc>
        <w:tc>
          <w:tcPr>
            <w:tcW w:w="2375" w:type="dxa"/>
          </w:tcPr>
          <w:p w:rsidR="00B77EBF" w:rsidRPr="006C21AA" w:rsidRDefault="00B77EBF" w:rsidP="00AE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A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B77EBF" w:rsidRPr="006C21AA" w:rsidRDefault="00B77EBF" w:rsidP="00AE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AA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612B5" w:rsidRPr="007168FC"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</w:p>
        </w:tc>
        <w:tc>
          <w:tcPr>
            <w:tcW w:w="2375" w:type="dxa"/>
          </w:tcPr>
          <w:p w:rsidR="007612B5" w:rsidRPr="007168FC" w:rsidRDefault="007612B5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автономного округа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клиническая поликлиника №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2375" w:type="dxa"/>
          </w:tcPr>
          <w:p w:rsidR="007612B5" w:rsidRPr="007168FC" w:rsidRDefault="00B12F80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клиническая поликлиника №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2375" w:type="dxa"/>
          </w:tcPr>
          <w:p w:rsidR="007612B5" w:rsidRPr="007168FC" w:rsidRDefault="00B12F80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клиническая больница»</w:t>
            </w:r>
            <w:proofErr w:type="gramEnd"/>
          </w:p>
        </w:tc>
        <w:tc>
          <w:tcPr>
            <w:tcW w:w="2375" w:type="dxa"/>
          </w:tcPr>
          <w:p w:rsidR="007612B5" w:rsidRPr="007168FC" w:rsidRDefault="008E52D1" w:rsidP="00AE39DA">
            <w:pPr>
              <w:tabs>
                <w:tab w:val="left" w:pos="1275"/>
                <w:tab w:val="center" w:pos="14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поликлиника № 3»</w:t>
            </w:r>
          </w:p>
        </w:tc>
        <w:tc>
          <w:tcPr>
            <w:tcW w:w="2375" w:type="dxa"/>
          </w:tcPr>
          <w:p w:rsidR="007612B5" w:rsidRPr="007168FC" w:rsidRDefault="00B12F80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поликлиника № 4»</w:t>
            </w:r>
          </w:p>
        </w:tc>
        <w:tc>
          <w:tcPr>
            <w:tcW w:w="2375" w:type="dxa"/>
          </w:tcPr>
          <w:p w:rsidR="007612B5" w:rsidRPr="007168FC" w:rsidRDefault="00B12F80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больница»</w:t>
            </w:r>
            <w:proofErr w:type="gramEnd"/>
          </w:p>
        </w:tc>
        <w:tc>
          <w:tcPr>
            <w:tcW w:w="2375" w:type="dxa"/>
          </w:tcPr>
          <w:p w:rsidR="007612B5" w:rsidRPr="007168FC" w:rsidRDefault="007612B5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без ограничени</w:t>
            </w:r>
            <w:r w:rsidR="00760C07" w:rsidRPr="007168F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Сургутский район</w:t>
            </w:r>
          </w:p>
        </w:tc>
        <w:tc>
          <w:tcPr>
            <w:tcW w:w="2375" w:type="dxa"/>
          </w:tcPr>
          <w:p w:rsidR="007612B5" w:rsidRPr="007168FC" w:rsidRDefault="007612B5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B5" w:rsidRPr="006C21AA" w:rsidTr="007168FC">
        <w:trPr>
          <w:trHeight w:val="875"/>
        </w:trPr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  <w:proofErr w:type="gramEnd"/>
          </w:p>
        </w:tc>
        <w:tc>
          <w:tcPr>
            <w:tcW w:w="2375" w:type="dxa"/>
          </w:tcPr>
          <w:p w:rsidR="007612B5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«Федоровская городская больница»</w:t>
            </w:r>
          </w:p>
        </w:tc>
        <w:tc>
          <w:tcPr>
            <w:tcW w:w="2375" w:type="dxa"/>
          </w:tcPr>
          <w:p w:rsidR="007612B5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«Поликлиника пос. Белый Яр»</w:t>
            </w:r>
          </w:p>
        </w:tc>
        <w:tc>
          <w:tcPr>
            <w:tcW w:w="2375" w:type="dxa"/>
          </w:tcPr>
          <w:p w:rsidR="007612B5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375" w:type="dxa"/>
          </w:tcPr>
          <w:p w:rsidR="007612B5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612B5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Нижневартовск</w:t>
            </w:r>
          </w:p>
        </w:tc>
        <w:tc>
          <w:tcPr>
            <w:tcW w:w="2375" w:type="dxa"/>
          </w:tcPr>
          <w:p w:rsidR="007612B5" w:rsidRPr="007168FC" w:rsidRDefault="007612B5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  <w:proofErr w:type="gramEnd"/>
          </w:p>
        </w:tc>
        <w:tc>
          <w:tcPr>
            <w:tcW w:w="2375" w:type="dxa"/>
          </w:tcPr>
          <w:p w:rsidR="007612B5" w:rsidRPr="007168FC" w:rsidRDefault="000C1CD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12B5" w:rsidRPr="006C21AA" w:rsidTr="007168FC">
        <w:tc>
          <w:tcPr>
            <w:tcW w:w="993" w:type="dxa"/>
          </w:tcPr>
          <w:p w:rsidR="007612B5" w:rsidRPr="007168FC" w:rsidRDefault="007612B5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12B5" w:rsidRPr="007168FC" w:rsidRDefault="007612B5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2375" w:type="dxa"/>
          </w:tcPr>
          <w:p w:rsidR="007612B5" w:rsidRPr="007168FC" w:rsidRDefault="000C1CD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клиническая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больница»</w:t>
            </w:r>
            <w:proofErr w:type="gramEnd"/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Нижневартовский район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375" w:type="dxa"/>
          </w:tcPr>
          <w:p w:rsidR="004C40F6" w:rsidRPr="007168FC" w:rsidRDefault="000C1CD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="000C1CD8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</w:t>
            </w:r>
            <w:r w:rsidR="000C1CD8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4C40F6" w:rsidRPr="007168FC" w:rsidRDefault="000C1CD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6E1969" w:rsidP="00AE39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C40F6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Ханты-Мансийск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Окружная клиническая больница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Ханты-Мансийский район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анты-Мансийская районная больница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Белоярский район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«Белоярская районная больница»</w:t>
            </w:r>
            <w:proofErr w:type="gramEnd"/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Березовский район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Березовская районная больница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Игримская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</w:t>
            </w:r>
            <w:r w:rsidR="004D6CEF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C40F6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Когалым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«Когалымская городская больница»</w:t>
            </w:r>
            <w:proofErr w:type="gramEnd"/>
          </w:p>
        </w:tc>
        <w:tc>
          <w:tcPr>
            <w:tcW w:w="2375" w:type="dxa"/>
          </w:tcPr>
          <w:p w:rsidR="004C40F6" w:rsidRPr="007168FC" w:rsidRDefault="000C1CD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4C40F6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="00FE4EE8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</w:t>
            </w:r>
            <w:r w:rsidR="00FE4EE8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75" w:type="dxa"/>
          </w:tcPr>
          <w:p w:rsidR="004C40F6" w:rsidRPr="007168FC" w:rsidRDefault="00FE4EE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C40F6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Мегион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Мегионская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 № 1»</w:t>
            </w:r>
            <w:proofErr w:type="gramEnd"/>
          </w:p>
        </w:tc>
        <w:tc>
          <w:tcPr>
            <w:tcW w:w="2375" w:type="dxa"/>
          </w:tcPr>
          <w:p w:rsidR="004C40F6" w:rsidRPr="007168FC" w:rsidRDefault="00FE4EE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Кондинский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40F6" w:rsidRPr="006C21AA" w:rsidTr="007168FC">
        <w:trPr>
          <w:trHeight w:val="410"/>
        </w:trPr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C40F6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Нефтеюганск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 имени В.И. Яцкив»</w:t>
            </w:r>
          </w:p>
        </w:tc>
        <w:tc>
          <w:tcPr>
            <w:tcW w:w="2375" w:type="dxa"/>
          </w:tcPr>
          <w:p w:rsidR="004C40F6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Без ограничения</w:t>
            </w: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Нефтеюганский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375" w:type="dxa"/>
          </w:tcPr>
          <w:p w:rsidR="004C40F6" w:rsidRPr="007168FC" w:rsidRDefault="004C40F6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F6" w:rsidRPr="006C21AA" w:rsidTr="007168FC">
        <w:tc>
          <w:tcPr>
            <w:tcW w:w="993" w:type="dxa"/>
          </w:tcPr>
          <w:p w:rsidR="004C40F6" w:rsidRPr="007168FC" w:rsidRDefault="004C40F6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4C40F6" w:rsidRPr="007168FC" w:rsidRDefault="004C40F6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375" w:type="dxa"/>
          </w:tcPr>
          <w:p w:rsidR="004C40F6" w:rsidRPr="007168FC" w:rsidRDefault="000C1CD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60C07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«Октябрьская районная больница»</w:t>
            </w:r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60C07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60C07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окружная клиническая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60C07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Радужный</w:t>
            </w:r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Радужнинская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FE4EE8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Советский район</w:t>
            </w:r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«Советская районная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60C07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автономного округа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клиническая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6E1969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760C07" w:rsidRPr="007168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375" w:type="dxa"/>
          </w:tcPr>
          <w:p w:rsidR="00760C07" w:rsidRPr="007168FC" w:rsidRDefault="00760C07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7" w:rsidRPr="006C21AA" w:rsidTr="007168FC">
        <w:tc>
          <w:tcPr>
            <w:tcW w:w="993" w:type="dxa"/>
          </w:tcPr>
          <w:p w:rsidR="00760C07" w:rsidRPr="007168FC" w:rsidRDefault="00760C07" w:rsidP="007168FC">
            <w:pPr>
              <w:pStyle w:val="a5"/>
              <w:numPr>
                <w:ilvl w:val="0"/>
                <w:numId w:val="10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760C07" w:rsidRPr="007168FC" w:rsidRDefault="00760C07" w:rsidP="00AE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учреждение </w:t>
            </w:r>
            <w:r w:rsidR="001272BA"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автономного округа </w:t>
            </w:r>
            <w:r w:rsidRPr="007168FC">
              <w:rPr>
                <w:rFonts w:ascii="Times New Roman" w:eastAsia="Times New Roman" w:hAnsi="Times New Roman" w:cs="Times New Roman"/>
                <w:sz w:val="24"/>
                <w:szCs w:val="24"/>
              </w:rPr>
              <w:t>«Югорская городская больница»</w:t>
            </w:r>
            <w:proofErr w:type="gramEnd"/>
          </w:p>
        </w:tc>
        <w:tc>
          <w:tcPr>
            <w:tcW w:w="2375" w:type="dxa"/>
          </w:tcPr>
          <w:p w:rsidR="00760C07" w:rsidRPr="007168FC" w:rsidRDefault="0025113D" w:rsidP="00AE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E5E85" w:rsidRPr="006C21AA" w:rsidRDefault="00DE5E85" w:rsidP="00AE39DA">
      <w:pPr>
        <w:spacing w:after="0" w:line="240" w:lineRule="auto"/>
        <w:rPr>
          <w:rStyle w:val="FontStyle31"/>
          <w:rFonts w:eastAsiaTheme="minorEastAsia"/>
          <w:lang w:eastAsia="ru-RU"/>
        </w:rPr>
      </w:pPr>
      <w:r w:rsidRPr="006C21AA">
        <w:rPr>
          <w:rStyle w:val="FontStyle31"/>
        </w:rPr>
        <w:br w:type="page"/>
      </w:r>
    </w:p>
    <w:p w:rsidR="00321636" w:rsidRPr="006C21AA" w:rsidRDefault="00321636" w:rsidP="00AE39DA">
      <w:pPr>
        <w:pStyle w:val="Style4"/>
        <w:widowControl/>
        <w:spacing w:line="240" w:lineRule="auto"/>
        <w:rPr>
          <w:rStyle w:val="FontStyle31"/>
        </w:rPr>
      </w:pPr>
      <w:r w:rsidRPr="006C21AA">
        <w:rPr>
          <w:rStyle w:val="FontStyle31"/>
        </w:rPr>
        <w:lastRenderedPageBreak/>
        <w:t>Приложение 3</w:t>
      </w:r>
    </w:p>
    <w:p w:rsidR="00321636" w:rsidRPr="006C21AA" w:rsidRDefault="00321636" w:rsidP="00AE39DA">
      <w:pPr>
        <w:pStyle w:val="Style4"/>
        <w:widowControl/>
        <w:spacing w:line="240" w:lineRule="auto"/>
        <w:rPr>
          <w:rStyle w:val="FontStyle31"/>
        </w:rPr>
      </w:pPr>
      <w:r w:rsidRPr="006C21AA">
        <w:rPr>
          <w:rStyle w:val="FontStyle31"/>
        </w:rPr>
        <w:t xml:space="preserve">к приказу Департамента здравоохранения </w:t>
      </w:r>
    </w:p>
    <w:p w:rsidR="00321636" w:rsidRPr="006C21AA" w:rsidRDefault="00321636" w:rsidP="00AE39DA">
      <w:pPr>
        <w:pStyle w:val="Style4"/>
        <w:widowControl/>
        <w:spacing w:line="240" w:lineRule="auto"/>
        <w:rPr>
          <w:rStyle w:val="FontStyle31"/>
        </w:rPr>
      </w:pPr>
      <w:r w:rsidRPr="006C21AA">
        <w:rPr>
          <w:rStyle w:val="FontStyle31"/>
        </w:rPr>
        <w:t>Ханты-Мансийского автономного округа −Югры</w:t>
      </w:r>
    </w:p>
    <w:p w:rsidR="00321636" w:rsidRPr="006C21AA" w:rsidRDefault="00321636" w:rsidP="00AE39DA">
      <w:pPr>
        <w:pStyle w:val="Style7"/>
        <w:widowControl/>
        <w:spacing w:line="240" w:lineRule="auto"/>
        <w:jc w:val="right"/>
        <w:rPr>
          <w:rStyle w:val="FontStyle31"/>
        </w:rPr>
      </w:pPr>
      <w:r w:rsidRPr="006C21AA">
        <w:rPr>
          <w:rStyle w:val="FontStyle31"/>
        </w:rPr>
        <w:t>от ___________№_______</w:t>
      </w:r>
    </w:p>
    <w:p w:rsidR="00AE39DA" w:rsidRDefault="00AE39D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25" w:rsidRPr="006C21AA" w:rsidRDefault="00CE6925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организационного комитета </w:t>
      </w:r>
    </w:p>
    <w:p w:rsidR="00CE6925" w:rsidRPr="006C21AA" w:rsidRDefault="00CE6925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Окружной научно - практической конференции </w:t>
      </w:r>
    </w:p>
    <w:p w:rsidR="00CE6925" w:rsidRPr="006C21AA" w:rsidRDefault="00CE6925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«Актуальные вопросы оказания </w:t>
      </w:r>
      <w:proofErr w:type="gramStart"/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неотложной</w:t>
      </w:r>
      <w:proofErr w:type="gramEnd"/>
    </w:p>
    <w:p w:rsidR="00CE6925" w:rsidRPr="006C21AA" w:rsidRDefault="00CE6925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  хирургической помощи. Хирургические осложнения язвенной болезни желудка и двенадцатиперстной кишки»</w:t>
      </w:r>
    </w:p>
    <w:p w:rsidR="00CE6925" w:rsidRPr="006C21AA" w:rsidRDefault="00CE6925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75"/>
        <w:gridCol w:w="6305"/>
      </w:tblGrid>
      <w:tr w:rsidR="00CE6925" w:rsidRPr="006C21AA" w:rsidTr="00CE6925">
        <w:tc>
          <w:tcPr>
            <w:tcW w:w="287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Нигматулин</w:t>
            </w:r>
            <w:proofErr w:type="spellEnd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630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  <w:proofErr w:type="spellStart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Депздрава</w:t>
            </w:r>
            <w:proofErr w:type="spellEnd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Югры, председатель</w:t>
            </w:r>
          </w:p>
        </w:tc>
      </w:tr>
      <w:tr w:rsidR="00CE6925" w:rsidRPr="006C21AA" w:rsidTr="00CE6925">
        <w:tc>
          <w:tcPr>
            <w:tcW w:w="287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Мальцев Д.В.</w:t>
            </w:r>
          </w:p>
        </w:tc>
        <w:tc>
          <w:tcPr>
            <w:tcW w:w="630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 бюджетного учреждения автономного округа «</w:t>
            </w:r>
            <w:proofErr w:type="spellStart"/>
            <w:r w:rsidRPr="006C2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Нефтеюганская</w:t>
            </w:r>
            <w:proofErr w:type="spellEnd"/>
            <w:r w:rsidRPr="006C2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окружная клиническая больница им. </w:t>
            </w:r>
            <w:proofErr w:type="spellStart"/>
            <w:r w:rsidRPr="006C2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В.И.Яцкив</w:t>
            </w:r>
            <w:proofErr w:type="spellEnd"/>
            <w:r w:rsidRPr="006C2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», заместитель председателя</w:t>
            </w:r>
          </w:p>
        </w:tc>
      </w:tr>
      <w:tr w:rsidR="00CE6925" w:rsidRPr="006C21AA" w:rsidTr="00CE6925">
        <w:tc>
          <w:tcPr>
            <w:tcW w:w="287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Прудков М.И.</w:t>
            </w:r>
          </w:p>
        </w:tc>
        <w:tc>
          <w:tcPr>
            <w:tcW w:w="630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хирург Уральского федерального округа, д.м.н., профессор,</w:t>
            </w:r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заведующий кафедрой хирургических болезней ФПК и ПП Уральского государственного медицинского университета</w:t>
            </w:r>
          </w:p>
        </w:tc>
      </w:tr>
      <w:tr w:rsidR="00CE6925" w:rsidRPr="006C21AA" w:rsidTr="00CE6925">
        <w:tc>
          <w:tcPr>
            <w:tcW w:w="287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Кислицин</w:t>
            </w:r>
            <w:proofErr w:type="spellEnd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Д.П.</w:t>
            </w:r>
          </w:p>
        </w:tc>
        <w:tc>
          <w:tcPr>
            <w:tcW w:w="630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внештатный специалист по хирургии </w:t>
            </w:r>
            <w:proofErr w:type="spellStart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Депздрава</w:t>
            </w:r>
            <w:proofErr w:type="spellEnd"/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Югры,</w:t>
            </w:r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кандидат медицинских наук, доцент, заведующий кафедрой госпитальной хирургии </w:t>
            </w:r>
            <w:r w:rsidR="005B35AA"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бюджетного учреждения высшего образования автономного округа «Ханты-Мансийская государственная медицинская академия»</w:t>
            </w:r>
          </w:p>
        </w:tc>
      </w:tr>
      <w:tr w:rsidR="00CE6925" w:rsidRPr="006C21AA" w:rsidTr="00CE6925">
        <w:tc>
          <w:tcPr>
            <w:tcW w:w="287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Дарвин В.В.</w:t>
            </w:r>
          </w:p>
        </w:tc>
        <w:tc>
          <w:tcPr>
            <w:tcW w:w="630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Главный хирург </w:t>
            </w:r>
            <w:r w:rsidR="00845E12"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бюджетного учреждения автономного округа</w:t>
            </w:r>
            <w:r w:rsidR="00845E12"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Сургутская</w:t>
            </w:r>
            <w:proofErr w:type="spellEnd"/>
            <w:r w:rsidR="00845E12"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окружная клиническая больница</w:t>
            </w:r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доктор медицинских наук, профессор, заведующий кафедрой госпитальной хирургии, заместитель директора по научно</w:t>
            </w:r>
            <w:r w:rsidR="00845E12"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работе медицинского института</w:t>
            </w:r>
            <w:r w:rsidR="005B35AA"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35AA"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бюджетного учреждения высшего образования автономного округа «</w:t>
            </w:r>
            <w:proofErr w:type="spellStart"/>
            <w:r w:rsidR="005B35AA"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Сургутский</w:t>
            </w:r>
            <w:proofErr w:type="spellEnd"/>
            <w:r w:rsidR="00845E12"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государственный университет»</w:t>
            </w:r>
          </w:p>
        </w:tc>
      </w:tr>
      <w:tr w:rsidR="00CE6925" w:rsidRPr="006C21AA" w:rsidTr="00CE6925">
        <w:tc>
          <w:tcPr>
            <w:tcW w:w="287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Ионин В.П.</w:t>
            </w:r>
          </w:p>
        </w:tc>
        <w:tc>
          <w:tcPr>
            <w:tcW w:w="6305" w:type="dxa"/>
          </w:tcPr>
          <w:p w:rsidR="00CE6925" w:rsidRPr="006C21AA" w:rsidRDefault="00CE6925" w:rsidP="00AE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Доктор медицинских наук, профессор, заведующий кафедрой общей и факультетской </w:t>
            </w:r>
            <w:r w:rsidR="00845E12"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хирургии </w:t>
            </w:r>
            <w:r w:rsidR="00845E12" w:rsidRPr="006C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бюджетного учреждения высшего образования автономного округа «Ханты-Мансийская государственная медицинская академия»</w:t>
            </w:r>
            <w:r w:rsidR="00845E12" w:rsidRPr="006C2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24395" w:rsidRPr="006C21AA" w:rsidRDefault="00924395" w:rsidP="00AE39DA">
      <w:pPr>
        <w:spacing w:after="0" w:line="240" w:lineRule="auto"/>
        <w:rPr>
          <w:rStyle w:val="FontStyle31"/>
          <w:rFonts w:eastAsiaTheme="minorEastAsia"/>
          <w:lang w:eastAsia="ru-RU"/>
        </w:rPr>
      </w:pPr>
      <w:r w:rsidRPr="006C21AA">
        <w:rPr>
          <w:rStyle w:val="FontStyle31"/>
        </w:rPr>
        <w:br w:type="page"/>
      </w:r>
    </w:p>
    <w:p w:rsidR="00321636" w:rsidRPr="006C21AA" w:rsidRDefault="00321636" w:rsidP="00AE39DA">
      <w:pPr>
        <w:pStyle w:val="Style4"/>
        <w:widowControl/>
        <w:spacing w:line="240" w:lineRule="auto"/>
        <w:rPr>
          <w:rStyle w:val="FontStyle31"/>
        </w:rPr>
      </w:pPr>
      <w:r w:rsidRPr="006C21AA">
        <w:rPr>
          <w:rStyle w:val="FontStyle31"/>
        </w:rPr>
        <w:lastRenderedPageBreak/>
        <w:t>Приложение 4</w:t>
      </w:r>
    </w:p>
    <w:p w:rsidR="00321636" w:rsidRPr="006C21AA" w:rsidRDefault="00321636" w:rsidP="00AE39DA">
      <w:pPr>
        <w:pStyle w:val="Style4"/>
        <w:widowControl/>
        <w:spacing w:line="240" w:lineRule="auto"/>
        <w:rPr>
          <w:rStyle w:val="FontStyle31"/>
        </w:rPr>
      </w:pPr>
      <w:r w:rsidRPr="006C21AA">
        <w:rPr>
          <w:rStyle w:val="FontStyle31"/>
        </w:rPr>
        <w:t xml:space="preserve">к приказу Департамента здравоохранения </w:t>
      </w:r>
    </w:p>
    <w:p w:rsidR="00321636" w:rsidRPr="006C21AA" w:rsidRDefault="00321636" w:rsidP="00AE39DA">
      <w:pPr>
        <w:pStyle w:val="Style4"/>
        <w:widowControl/>
        <w:spacing w:line="240" w:lineRule="auto"/>
        <w:rPr>
          <w:rStyle w:val="FontStyle31"/>
        </w:rPr>
      </w:pPr>
      <w:r w:rsidRPr="006C21AA">
        <w:rPr>
          <w:rStyle w:val="FontStyle31"/>
        </w:rPr>
        <w:t>Ханты-Мансийского автономного округа −Югры</w:t>
      </w:r>
    </w:p>
    <w:p w:rsidR="00321636" w:rsidRPr="006C21AA" w:rsidRDefault="00321636" w:rsidP="00AE39DA">
      <w:pPr>
        <w:pStyle w:val="Style7"/>
        <w:widowControl/>
        <w:spacing w:line="240" w:lineRule="auto"/>
        <w:jc w:val="right"/>
        <w:rPr>
          <w:rStyle w:val="FontStyle31"/>
        </w:rPr>
      </w:pPr>
      <w:r w:rsidRPr="006C21AA">
        <w:rPr>
          <w:rStyle w:val="FontStyle31"/>
        </w:rPr>
        <w:t>от ___________№_______</w:t>
      </w:r>
    </w:p>
    <w:p w:rsidR="00FE7B5A" w:rsidRPr="006C21AA" w:rsidRDefault="00FE7B5A" w:rsidP="00AE39DA">
      <w:pPr>
        <w:pStyle w:val="Style7"/>
        <w:widowControl/>
        <w:spacing w:line="240" w:lineRule="auto"/>
        <w:jc w:val="right"/>
        <w:rPr>
          <w:rStyle w:val="FontStyle31"/>
        </w:rPr>
      </w:pPr>
    </w:p>
    <w:p w:rsidR="00845E12" w:rsidRPr="00845E12" w:rsidRDefault="00845E12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РЕГИСТРАЦИОННАЯ ФОРМА УЧАСТНИКА</w:t>
      </w:r>
    </w:p>
    <w:p w:rsidR="00845E12" w:rsidRPr="00845E12" w:rsidRDefault="006C21A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45E12" w:rsidRPr="00845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кружной научно - практической конференции</w:t>
      </w:r>
    </w:p>
    <w:p w:rsidR="00845E12" w:rsidRPr="00845E12" w:rsidRDefault="00845E12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«Актуальные вопросы  оказания </w:t>
      </w:r>
      <w:proofErr w:type="gram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неотложной</w:t>
      </w:r>
      <w:proofErr w:type="gramEnd"/>
    </w:p>
    <w:p w:rsidR="00845E12" w:rsidRPr="00845E12" w:rsidRDefault="00845E12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 хирургической помощи. Хирургические осложнения язвенной болезни желудка и двенадцатиперстной кишки»</w:t>
      </w:r>
    </w:p>
    <w:p w:rsidR="00845E12" w:rsidRPr="00845E12" w:rsidRDefault="00845E12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6C2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5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Нефтеюганск, 20-21 октября 2016г.</w:t>
      </w:r>
    </w:p>
    <w:p w:rsidR="00845E12" w:rsidRPr="00845E12" w:rsidRDefault="00845E12" w:rsidP="00AE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________________________________________________________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 Отчество ____________________________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_____________________________________________________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Должность_______________________________________________________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___________________________________________________________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_____________________________ факс ______________________ 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E12" w:rsidRPr="00845E12" w:rsidRDefault="006C21AA" w:rsidP="00AE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Регистрационную форму направить </w:t>
      </w:r>
      <w:r w:rsidR="00845E12" w:rsidRPr="00845E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 10 октября 2016 года</w:t>
      </w:r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E12" w:rsidRPr="00845E12" w:rsidRDefault="00845E12" w:rsidP="00AE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т/факсу 8(3467) 33-35-71, или по </w:t>
      </w:r>
      <w:proofErr w:type="gram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dk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5E12" w:rsidRPr="00845E12" w:rsidRDefault="00845E12" w:rsidP="00AE3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E12" w:rsidRPr="00845E12" w:rsidRDefault="00845E12" w:rsidP="00AE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организационным вопросам обращаться: </w:t>
      </w:r>
    </w:p>
    <w:p w:rsidR="00845E12" w:rsidRPr="00845E12" w:rsidRDefault="00845E12" w:rsidP="00AE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Кислицин</w:t>
      </w:r>
      <w:proofErr w:type="spellEnd"/>
      <w:r w:rsidR="000A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</w:t>
      </w:r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Петрович: т.р.8(3467) 39-02-79, 39-02-80,</w:t>
      </w:r>
    </w:p>
    <w:p w:rsidR="00845E12" w:rsidRPr="00845E12" w:rsidRDefault="00845E12" w:rsidP="00AE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spellEnd"/>
      <w:r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. 8-9048725435</w:t>
      </w:r>
      <w:r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E12" w:rsidRPr="00845E12" w:rsidRDefault="00845E12" w:rsidP="00AE3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2">
        <w:rPr>
          <w:rFonts w:ascii="Times New Roman" w:hAnsi="Times New Roman" w:cs="Times New Roman"/>
          <w:sz w:val="28"/>
          <w:szCs w:val="28"/>
        </w:rPr>
        <w:t>Организация транспортных услуг до г.</w:t>
      </w:r>
      <w:r w:rsidR="000A2667">
        <w:rPr>
          <w:rFonts w:ascii="Times New Roman" w:hAnsi="Times New Roman" w:cs="Times New Roman"/>
          <w:sz w:val="28"/>
          <w:szCs w:val="28"/>
        </w:rPr>
        <w:t xml:space="preserve"> </w:t>
      </w:r>
      <w:r w:rsidRPr="00845E12">
        <w:rPr>
          <w:rFonts w:ascii="Times New Roman" w:hAnsi="Times New Roman" w:cs="Times New Roman"/>
          <w:sz w:val="28"/>
          <w:szCs w:val="28"/>
        </w:rPr>
        <w:t>Сургута и бронирование гостиницы</w:t>
      </w:r>
      <w:r w:rsidR="006C21AA">
        <w:rPr>
          <w:rFonts w:ascii="Times New Roman" w:hAnsi="Times New Roman" w:cs="Times New Roman"/>
          <w:sz w:val="28"/>
          <w:szCs w:val="28"/>
        </w:rPr>
        <w:t>*</w:t>
      </w:r>
      <w:r w:rsidRPr="00845E12">
        <w:rPr>
          <w:rFonts w:ascii="Times New Roman" w:hAnsi="Times New Roman" w:cs="Times New Roman"/>
          <w:sz w:val="28"/>
          <w:szCs w:val="28"/>
        </w:rPr>
        <w:t xml:space="preserve"> в г.</w:t>
      </w:r>
      <w:r w:rsidR="000A2667">
        <w:rPr>
          <w:rFonts w:ascii="Times New Roman" w:hAnsi="Times New Roman" w:cs="Times New Roman"/>
          <w:sz w:val="28"/>
          <w:szCs w:val="28"/>
        </w:rPr>
        <w:t xml:space="preserve"> </w:t>
      </w:r>
      <w:r w:rsidRPr="00845E12">
        <w:rPr>
          <w:rFonts w:ascii="Times New Roman" w:hAnsi="Times New Roman" w:cs="Times New Roman"/>
          <w:sz w:val="28"/>
          <w:szCs w:val="28"/>
        </w:rPr>
        <w:t>Сургуте осуществляется участниками конференции самостоятельно.</w:t>
      </w:r>
    </w:p>
    <w:p w:rsidR="00845E12" w:rsidRPr="00845E12" w:rsidRDefault="006C21AA" w:rsidP="00AE39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ефоны</w:t>
      </w:r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приемной главного врача: 8 (3463) 236-357 Контактное лицо: заместитель главного врача по организационно-методической работе Курочкин Максим Анатольевич т. 8 (3463) 236-362</w:t>
      </w:r>
      <w:r w:rsidR="00845E12" w:rsidRPr="006C21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организационно-методическим отделом Салтыкова Мария Сергеевна т. 8 (3463) 245-054 </w:t>
      </w:r>
      <w:proofErr w:type="spellStart"/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="00845E12" w:rsidRPr="00845E12">
        <w:rPr>
          <w:rFonts w:ascii="Times New Roman" w:eastAsia="Times New Roman" w:hAnsi="Times New Roman" w:cs="Times New Roman"/>
          <w:sz w:val="28"/>
          <w:szCs w:val="28"/>
          <w:lang w:eastAsia="ru-RU"/>
        </w:rPr>
        <w:t>: saltykovams@nokb.ru</w:t>
      </w:r>
    </w:p>
    <w:p w:rsidR="006C21AA" w:rsidRDefault="006C21AA" w:rsidP="00AE3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4835" w:rsidRPr="006C21AA" w:rsidRDefault="006C21AA" w:rsidP="00AE39DA">
      <w:pPr>
        <w:spacing w:after="0" w:line="240" w:lineRule="auto"/>
        <w:jc w:val="both"/>
        <w:rPr>
          <w:rStyle w:val="FontStyle31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 гостиницах г. Нефтеюганск:  </w:t>
      </w:r>
      <w:proofErr w:type="gram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Гостиница «</w:t>
      </w:r>
      <w:proofErr w:type="spell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Royal</w:t>
      </w:r>
      <w:proofErr w:type="spell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Plaza</w:t>
      </w:r>
      <w:proofErr w:type="spell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» Адрес:</w:t>
      </w:r>
      <w:r w:rsidR="001272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Нефтеюганск, 13 </w:t>
      </w:r>
      <w:proofErr w:type="spell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мкр</w:t>
      </w:r>
      <w:proofErr w:type="spell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4/1 Телефон: 8 (3463) 25-00-00 Гостиница «Рассвет» Адрес: г. Нефтеюганск, ул. Ленина, д. 31 Телефон: 8 (3463) 23-73-95 Гостиница «Русь» Адрес: г. Нефтеюганск, 14 </w:t>
      </w:r>
      <w:proofErr w:type="spell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мкр</w:t>
      </w:r>
      <w:proofErr w:type="spell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д. 33 Телефон: 8 (3463) 23-76-66 Гостиница «Марко Поло» Адрес: г. Нефтеюганск, 13 </w:t>
      </w:r>
      <w:proofErr w:type="spell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мкр</w:t>
      </w:r>
      <w:proofErr w:type="spell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, д. 61 Телефон: 8 (3463) 25-41-10 Гостиница «Калита» Адрес: г. Нефтеюганск</w:t>
      </w:r>
      <w:proofErr w:type="gram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proofErr w:type="gramStart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Жилая</w:t>
      </w:r>
      <w:proofErr w:type="gramEnd"/>
      <w:r w:rsidRPr="00845E12">
        <w:rPr>
          <w:rFonts w:ascii="Times New Roman" w:eastAsia="Times New Roman" w:hAnsi="Times New Roman" w:cs="Times New Roman"/>
          <w:sz w:val="20"/>
          <w:szCs w:val="20"/>
          <w:lang w:eastAsia="ru-RU"/>
        </w:rPr>
        <w:t>, д. 26 Телефон: 8 (3463) 23-23-55</w:t>
      </w:r>
    </w:p>
    <w:p w:rsidR="00384835" w:rsidRPr="006C21AA" w:rsidRDefault="00384835" w:rsidP="006C21AA">
      <w:pPr>
        <w:pStyle w:val="a5"/>
        <w:ind w:left="0"/>
        <w:jc w:val="both"/>
        <w:rPr>
          <w:rStyle w:val="FontStyle31"/>
        </w:rPr>
      </w:pPr>
    </w:p>
    <w:sectPr w:rsidR="00384835" w:rsidRPr="006C21AA" w:rsidSect="00321636">
      <w:type w:val="continuous"/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11FDC"/>
    <w:multiLevelType w:val="singleLevel"/>
    <w:tmpl w:val="F92A7238"/>
    <w:lvl w:ilvl="0">
      <w:start w:val="5"/>
      <w:numFmt w:val="decimal"/>
      <w:lvlText w:val="%1."/>
      <w:legacy w:legacy="1" w:legacySpace="0" w:legacyIndent="6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78E1AA7"/>
    <w:multiLevelType w:val="hybridMultilevel"/>
    <w:tmpl w:val="72DC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B1367"/>
    <w:multiLevelType w:val="multilevel"/>
    <w:tmpl w:val="1EB0C2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1076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777" w:hanging="37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478" w:hanging="37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179" w:hanging="37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880" w:hanging="375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581" w:hanging="375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282" w:hanging="375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983" w:hanging="375"/>
      </w:pPr>
      <w:rPr>
        <w:rFonts w:hint="default"/>
        <w:sz w:val="28"/>
      </w:rPr>
    </w:lvl>
  </w:abstractNum>
  <w:abstractNum w:abstractNumId="3">
    <w:nsid w:val="303F25B4"/>
    <w:multiLevelType w:val="hybridMultilevel"/>
    <w:tmpl w:val="AB5C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3084D"/>
    <w:multiLevelType w:val="singleLevel"/>
    <w:tmpl w:val="1F9AC9D2"/>
    <w:lvl w:ilvl="0">
      <w:start w:val="1"/>
      <w:numFmt w:val="decimal"/>
      <w:lvlText w:val="4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6CB28EE"/>
    <w:multiLevelType w:val="hybridMultilevel"/>
    <w:tmpl w:val="C2FA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C0A05"/>
    <w:multiLevelType w:val="hybridMultilevel"/>
    <w:tmpl w:val="7E0A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74258"/>
    <w:multiLevelType w:val="singleLevel"/>
    <w:tmpl w:val="BF4AF62A"/>
    <w:lvl w:ilvl="0">
      <w:start w:val="1"/>
      <w:numFmt w:val="decimal"/>
      <w:lvlText w:val="2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F00088A"/>
    <w:multiLevelType w:val="multilevel"/>
    <w:tmpl w:val="D3DC36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  <w:num w:numId="6">
    <w:abstractNumId w:val="0"/>
    <w:lvlOverride w:ilvl="0">
      <w:startOverride w:val="5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840"/>
    <w:rsid w:val="00094A2B"/>
    <w:rsid w:val="000A2667"/>
    <w:rsid w:val="000C1CD8"/>
    <w:rsid w:val="001272BA"/>
    <w:rsid w:val="001303C2"/>
    <w:rsid w:val="001955E5"/>
    <w:rsid w:val="00216C84"/>
    <w:rsid w:val="00226785"/>
    <w:rsid w:val="002277EB"/>
    <w:rsid w:val="0025113D"/>
    <w:rsid w:val="00285643"/>
    <w:rsid w:val="00286EC9"/>
    <w:rsid w:val="002A30A5"/>
    <w:rsid w:val="002F2121"/>
    <w:rsid w:val="00310C93"/>
    <w:rsid w:val="003165F2"/>
    <w:rsid w:val="00317CE1"/>
    <w:rsid w:val="00321636"/>
    <w:rsid w:val="00384835"/>
    <w:rsid w:val="003A4C9B"/>
    <w:rsid w:val="00477D1D"/>
    <w:rsid w:val="00480D8F"/>
    <w:rsid w:val="004829BE"/>
    <w:rsid w:val="004A113C"/>
    <w:rsid w:val="004C40F6"/>
    <w:rsid w:val="004D6CEF"/>
    <w:rsid w:val="005168EF"/>
    <w:rsid w:val="00530840"/>
    <w:rsid w:val="005432C7"/>
    <w:rsid w:val="00570F55"/>
    <w:rsid w:val="005B35AA"/>
    <w:rsid w:val="005E22CF"/>
    <w:rsid w:val="00600DD8"/>
    <w:rsid w:val="006912C9"/>
    <w:rsid w:val="00697145"/>
    <w:rsid w:val="006A1DFB"/>
    <w:rsid w:val="006C21AA"/>
    <w:rsid w:val="006C736E"/>
    <w:rsid w:val="006D2D00"/>
    <w:rsid w:val="006E1969"/>
    <w:rsid w:val="006F77A7"/>
    <w:rsid w:val="00710B44"/>
    <w:rsid w:val="007168FC"/>
    <w:rsid w:val="00723A8A"/>
    <w:rsid w:val="00745A18"/>
    <w:rsid w:val="00760C07"/>
    <w:rsid w:val="007612B5"/>
    <w:rsid w:val="007C0083"/>
    <w:rsid w:val="007F20B8"/>
    <w:rsid w:val="00845E12"/>
    <w:rsid w:val="008B1D3A"/>
    <w:rsid w:val="008E52D1"/>
    <w:rsid w:val="00916ED8"/>
    <w:rsid w:val="00924395"/>
    <w:rsid w:val="0099268A"/>
    <w:rsid w:val="009A605A"/>
    <w:rsid w:val="009D7431"/>
    <w:rsid w:val="00A26BB3"/>
    <w:rsid w:val="00A74338"/>
    <w:rsid w:val="00AA4B5E"/>
    <w:rsid w:val="00AE39DA"/>
    <w:rsid w:val="00AE3B1F"/>
    <w:rsid w:val="00B12F80"/>
    <w:rsid w:val="00B75331"/>
    <w:rsid w:val="00B77E02"/>
    <w:rsid w:val="00B77EBF"/>
    <w:rsid w:val="00BC4677"/>
    <w:rsid w:val="00BD23AA"/>
    <w:rsid w:val="00BF78D0"/>
    <w:rsid w:val="00C06760"/>
    <w:rsid w:val="00C947F5"/>
    <w:rsid w:val="00CD276B"/>
    <w:rsid w:val="00CD28CB"/>
    <w:rsid w:val="00CE6925"/>
    <w:rsid w:val="00D7516F"/>
    <w:rsid w:val="00DE5E85"/>
    <w:rsid w:val="00E30AA1"/>
    <w:rsid w:val="00E93185"/>
    <w:rsid w:val="00EA2896"/>
    <w:rsid w:val="00EA4E81"/>
    <w:rsid w:val="00EE31AE"/>
    <w:rsid w:val="00F97ACD"/>
    <w:rsid w:val="00FB6F13"/>
    <w:rsid w:val="00FE4EE8"/>
    <w:rsid w:val="00FE7B5A"/>
    <w:rsid w:val="00FF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40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30840"/>
  </w:style>
  <w:style w:type="paragraph" w:customStyle="1" w:styleId="p3">
    <w:name w:val="p3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530840"/>
  </w:style>
  <w:style w:type="paragraph" w:customStyle="1" w:styleId="p5">
    <w:name w:val="p5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530840"/>
  </w:style>
  <w:style w:type="paragraph" w:customStyle="1" w:styleId="p7">
    <w:name w:val="p7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530840"/>
  </w:style>
  <w:style w:type="paragraph" w:customStyle="1" w:styleId="p9">
    <w:name w:val="p9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08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30840"/>
    <w:rPr>
      <w:rFonts w:ascii="Times New Roman" w:hAnsi="Times New Roman" w:cs="Times New Roman" w:hint="default"/>
      <w:sz w:val="28"/>
      <w:szCs w:val="28"/>
    </w:rPr>
  </w:style>
  <w:style w:type="character" w:customStyle="1" w:styleId="FontStyle39">
    <w:name w:val="Font Style39"/>
    <w:basedOn w:val="a0"/>
    <w:uiPriority w:val="99"/>
    <w:rsid w:val="00530840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11">
    <w:name w:val="Style11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0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0840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FE7B5A"/>
    <w:pPr>
      <w:widowControl w:val="0"/>
      <w:autoSpaceDE w:val="0"/>
      <w:autoSpaceDN w:val="0"/>
      <w:adjustRightInd w:val="0"/>
      <w:spacing w:after="0" w:line="37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E7B5A"/>
    <w:pPr>
      <w:widowControl w:val="0"/>
      <w:autoSpaceDE w:val="0"/>
      <w:autoSpaceDN w:val="0"/>
      <w:adjustRightInd w:val="0"/>
      <w:spacing w:after="0" w:line="322" w:lineRule="exact"/>
      <w:ind w:firstLine="10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FE7B5A"/>
    <w:rPr>
      <w:rFonts w:ascii="Cambria" w:hAnsi="Cambria" w:cs="Cambria" w:hint="default"/>
      <w:b/>
      <w:bCs/>
      <w:spacing w:val="20"/>
      <w:sz w:val="26"/>
      <w:szCs w:val="26"/>
    </w:rPr>
  </w:style>
  <w:style w:type="table" w:styleId="a7">
    <w:name w:val="Table Grid"/>
    <w:basedOn w:val="a1"/>
    <w:uiPriority w:val="59"/>
    <w:rsid w:val="00B77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semiHidden/>
    <w:unhideWhenUsed/>
    <w:rsid w:val="005432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5432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5432C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E787B-2E37-49C7-B588-26B2A0DB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ZiyakaevaUR</dc:creator>
  <cp:lastModifiedBy>vorochmed vorochmed</cp:lastModifiedBy>
  <cp:revision>45</cp:revision>
  <cp:lastPrinted>2016-06-27T04:16:00Z</cp:lastPrinted>
  <dcterms:created xsi:type="dcterms:W3CDTF">2016-05-26T05:45:00Z</dcterms:created>
  <dcterms:modified xsi:type="dcterms:W3CDTF">2016-06-27T04:25:00Z</dcterms:modified>
</cp:coreProperties>
</file>